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7AF" w:rsidRDefault="004047AF">
      <w:pPr>
        <w:widowControl/>
        <w:adjustRightInd w:val="0"/>
        <w:snapToGrid w:val="0"/>
        <w:ind w:firstLineChars="200" w:firstLine="560"/>
        <w:rPr>
          <w:rFonts w:ascii="仿宋_GB2312" w:eastAsia="仿宋_GB2312" w:hAnsi="仿宋_GB2312" w:cs="仿宋_GB2312"/>
          <w:kern w:val="0"/>
          <w:sz w:val="28"/>
          <w:szCs w:val="28"/>
        </w:rPr>
      </w:pPr>
    </w:p>
    <w:p w:rsidR="004047AF" w:rsidRPr="00573D05" w:rsidRDefault="001E0F33"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73D05">
        <w:rPr>
          <w:rFonts w:asciiTheme="majorEastAsia" w:eastAsiaTheme="majorEastAsia" w:hAnsiTheme="majorEastAsia" w:cs="方正小标宋简体" w:hint="eastAsia"/>
          <w:kern w:val="36"/>
          <w:sz w:val="36"/>
          <w:szCs w:val="32"/>
        </w:rPr>
        <w:t>2023</w:t>
      </w:r>
      <w:r w:rsidR="00BD46BA" w:rsidRPr="00573D05">
        <w:rPr>
          <w:rFonts w:asciiTheme="majorEastAsia" w:eastAsiaTheme="majorEastAsia" w:hAnsiTheme="majorEastAsia" w:cs="方正小标宋简体" w:hint="eastAsia"/>
          <w:kern w:val="36"/>
          <w:sz w:val="36"/>
          <w:szCs w:val="32"/>
        </w:rPr>
        <w:t>年</w:t>
      </w:r>
      <w:r w:rsidR="006021C0">
        <w:rPr>
          <w:rFonts w:asciiTheme="majorEastAsia" w:eastAsiaTheme="majorEastAsia" w:hAnsiTheme="majorEastAsia" w:cs="方正小标宋简体" w:hint="eastAsia"/>
          <w:kern w:val="36"/>
          <w:sz w:val="36"/>
          <w:szCs w:val="32"/>
        </w:rPr>
        <w:t>南通师范高等专科学校</w:t>
      </w:r>
      <w:r w:rsidR="00BD46BA" w:rsidRPr="00573D05">
        <w:rPr>
          <w:rFonts w:asciiTheme="majorEastAsia" w:eastAsiaTheme="majorEastAsia" w:hAnsiTheme="majorEastAsia" w:cs="方正小标宋简体" w:hint="eastAsia"/>
          <w:kern w:val="36"/>
          <w:sz w:val="36"/>
          <w:szCs w:val="32"/>
        </w:rPr>
        <w:t>公开招聘工作人员</w:t>
      </w:r>
    </w:p>
    <w:p w:rsidR="004047AF" w:rsidRPr="00573D05" w:rsidRDefault="00BD46BA"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73D05">
        <w:rPr>
          <w:rFonts w:asciiTheme="majorEastAsia" w:eastAsiaTheme="majorEastAsia" w:hAnsiTheme="majorEastAsia" w:cs="方正小标宋简体" w:hint="eastAsia"/>
          <w:kern w:val="36"/>
          <w:sz w:val="36"/>
          <w:szCs w:val="32"/>
        </w:rPr>
        <w:t>应聘须知</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根据《事业单位人事管理条例》、《事业单位公开招聘人员暂行规定》、《江苏省事业单位公开招聘人员办法》和《202</w:t>
      </w:r>
      <w:r w:rsidR="001E0F33">
        <w:rPr>
          <w:rFonts w:asciiTheme="minorEastAsia" w:eastAsiaTheme="minorEastAsia" w:hAnsiTheme="minorEastAsia" w:cstheme="minorEastAsia"/>
          <w:kern w:val="0"/>
          <w:sz w:val="24"/>
          <w:szCs w:val="24"/>
        </w:rPr>
        <w:t>3</w:t>
      </w:r>
      <w:r>
        <w:rPr>
          <w:rFonts w:asciiTheme="minorEastAsia" w:eastAsiaTheme="minorEastAsia" w:hAnsiTheme="minorEastAsia" w:cstheme="minorEastAsia" w:hint="eastAsia"/>
          <w:kern w:val="0"/>
          <w:sz w:val="24"/>
          <w:szCs w:val="24"/>
        </w:rPr>
        <w:t>年</w:t>
      </w:r>
      <w:r w:rsidR="006021C0">
        <w:rPr>
          <w:rFonts w:asciiTheme="minorEastAsia" w:eastAsiaTheme="minorEastAsia" w:hAnsiTheme="minorEastAsia" w:cstheme="minorEastAsia" w:hint="eastAsia"/>
          <w:kern w:val="0"/>
          <w:sz w:val="24"/>
          <w:szCs w:val="24"/>
        </w:rPr>
        <w:t>南通师范高等专科学校</w:t>
      </w:r>
      <w:r>
        <w:rPr>
          <w:rFonts w:asciiTheme="minorEastAsia" w:eastAsiaTheme="minorEastAsia" w:hAnsiTheme="minorEastAsia" w:cstheme="minorEastAsia" w:hint="eastAsia"/>
          <w:kern w:val="0"/>
          <w:sz w:val="24"/>
          <w:szCs w:val="24"/>
        </w:rPr>
        <w:t>公开招聘工作人员公告》等规定，现将</w:t>
      </w:r>
      <w:r w:rsidR="001E0F33">
        <w:rPr>
          <w:rFonts w:asciiTheme="minorEastAsia" w:eastAsiaTheme="minorEastAsia" w:hAnsiTheme="minorEastAsia" w:cstheme="minorEastAsia" w:hint="eastAsia"/>
          <w:kern w:val="0"/>
          <w:sz w:val="24"/>
          <w:szCs w:val="24"/>
        </w:rPr>
        <w:t>2023</w:t>
      </w:r>
      <w:r>
        <w:rPr>
          <w:rFonts w:asciiTheme="minorEastAsia" w:eastAsiaTheme="minorEastAsia" w:hAnsiTheme="minorEastAsia" w:cstheme="minorEastAsia" w:hint="eastAsia"/>
          <w:kern w:val="0"/>
          <w:sz w:val="24"/>
          <w:szCs w:val="24"/>
        </w:rPr>
        <w:t>年</w:t>
      </w:r>
      <w:r w:rsidR="006021C0">
        <w:rPr>
          <w:rFonts w:asciiTheme="minorEastAsia" w:eastAsiaTheme="minorEastAsia" w:hAnsiTheme="minorEastAsia" w:cstheme="minorEastAsia" w:hint="eastAsia"/>
          <w:kern w:val="0"/>
          <w:sz w:val="24"/>
          <w:szCs w:val="24"/>
        </w:rPr>
        <w:t>南通师范高等专科学校</w:t>
      </w:r>
      <w:r>
        <w:rPr>
          <w:rFonts w:asciiTheme="minorEastAsia" w:eastAsiaTheme="minorEastAsia" w:hAnsiTheme="minorEastAsia" w:cstheme="minorEastAsia" w:hint="eastAsia"/>
          <w:kern w:val="0"/>
          <w:sz w:val="24"/>
          <w:szCs w:val="24"/>
        </w:rPr>
        <w:t>公开招聘工作人员应聘注意事项明确如下：</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一、关于应聘对象</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1．哪些人可以应聘？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应聘人员除须符合《202</w:t>
      </w:r>
      <w:r w:rsidR="001E0F3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年</w:t>
      </w:r>
      <w:r w:rsidR="006021C0">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公开招聘工作人员公告》（以下简称《公告》）规定的应聘条件外，还应符合岗位要求的资格条件。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2．哪些人不得应聘？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（1）现役军人；</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（2）国民教育序列普通高校在读非</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届毕业生；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（3）尚未解除纪律处分或者正在接受纪律审查的人员；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（4）刑事处罚期限未满或者涉嫌违法犯罪正在接受调查的人员；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（5）2020年3月13日以后依据新《江苏省事业单位公开招聘人员办法》被聘用到江苏省地方各类事业单位</w:t>
      </w:r>
      <w:r w:rsidR="00181944">
        <w:rPr>
          <w:rFonts w:asciiTheme="minorEastAsia" w:eastAsiaTheme="minorEastAsia" w:hAnsiTheme="minorEastAsia" w:cstheme="minorEastAsia" w:hint="eastAsia"/>
          <w:sz w:val="24"/>
          <w:szCs w:val="24"/>
        </w:rPr>
        <w:t>，</w:t>
      </w:r>
      <w:r w:rsidR="00181944" w:rsidRPr="00181944">
        <w:rPr>
          <w:rFonts w:asciiTheme="minorEastAsia" w:eastAsiaTheme="minorEastAsia" w:hAnsiTheme="minorEastAsia" w:cstheme="minorEastAsia" w:hint="eastAsia"/>
          <w:sz w:val="24"/>
          <w:szCs w:val="24"/>
        </w:rPr>
        <w:t>且在</w:t>
      </w:r>
      <w:r w:rsidR="00181944" w:rsidRPr="00181944">
        <w:rPr>
          <w:rFonts w:asciiTheme="minorEastAsia" w:eastAsiaTheme="minorEastAsia" w:hAnsiTheme="minorEastAsia" w:cstheme="minorEastAsia"/>
          <w:sz w:val="24"/>
          <w:szCs w:val="24"/>
        </w:rPr>
        <w:t>2023</w:t>
      </w:r>
      <w:r w:rsidR="00181944" w:rsidRPr="00181944">
        <w:rPr>
          <w:rFonts w:asciiTheme="minorEastAsia" w:eastAsiaTheme="minorEastAsia" w:hAnsiTheme="minorEastAsia" w:cstheme="minorEastAsia" w:hint="eastAsia"/>
          <w:sz w:val="24"/>
          <w:szCs w:val="24"/>
        </w:rPr>
        <w:t>年</w:t>
      </w:r>
      <w:r w:rsidR="00181944" w:rsidRPr="00181944">
        <w:rPr>
          <w:rFonts w:asciiTheme="minorEastAsia" w:eastAsiaTheme="minorEastAsia" w:hAnsiTheme="minorEastAsia" w:cstheme="minorEastAsia"/>
          <w:sz w:val="24"/>
          <w:szCs w:val="24"/>
        </w:rPr>
        <w:t>9</w:t>
      </w:r>
      <w:r w:rsidR="00181944" w:rsidRPr="00181944">
        <w:rPr>
          <w:rFonts w:asciiTheme="minorEastAsia" w:eastAsiaTheme="minorEastAsia" w:hAnsiTheme="minorEastAsia" w:cstheme="minorEastAsia" w:hint="eastAsia"/>
          <w:sz w:val="24"/>
          <w:szCs w:val="24"/>
        </w:rPr>
        <w:t>月</w:t>
      </w:r>
      <w:r w:rsidR="00D02F2A">
        <w:rPr>
          <w:rFonts w:asciiTheme="minorEastAsia" w:eastAsiaTheme="minorEastAsia" w:hAnsiTheme="minorEastAsia" w:cstheme="minorEastAsia"/>
          <w:sz w:val="24"/>
          <w:szCs w:val="24"/>
        </w:rPr>
        <w:t>26</w:t>
      </w:r>
      <w:r w:rsidR="00181944" w:rsidRPr="00181944">
        <w:rPr>
          <w:rFonts w:asciiTheme="minorEastAsia" w:eastAsiaTheme="minorEastAsia" w:hAnsiTheme="minorEastAsia" w:cstheme="minorEastAsia" w:hint="eastAsia"/>
          <w:sz w:val="24"/>
          <w:szCs w:val="24"/>
        </w:rPr>
        <w:t>日前</w:t>
      </w:r>
      <w:r w:rsidR="00181944" w:rsidRPr="00181944">
        <w:rPr>
          <w:rFonts w:asciiTheme="minorEastAsia" w:eastAsiaTheme="minorEastAsia" w:hAnsiTheme="minorEastAsia" w:cstheme="minorEastAsia"/>
          <w:sz w:val="24"/>
          <w:szCs w:val="24"/>
        </w:rPr>
        <w:t>3</w:t>
      </w:r>
      <w:r w:rsidR="00181944" w:rsidRPr="00181944">
        <w:rPr>
          <w:rFonts w:asciiTheme="minorEastAsia" w:eastAsiaTheme="minorEastAsia" w:hAnsiTheme="minorEastAsia" w:cstheme="minorEastAsia" w:hint="eastAsia"/>
          <w:sz w:val="24"/>
          <w:szCs w:val="24"/>
        </w:rPr>
        <w:t>年服务期未满的在编（在册）人员；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sidRPr="00181944">
        <w:rPr>
          <w:rFonts w:asciiTheme="minorEastAsia" w:eastAsiaTheme="minorEastAsia" w:hAnsiTheme="minorEastAsia" w:cstheme="minorEastAsia" w:hint="eastAsia"/>
          <w:sz w:val="24"/>
          <w:szCs w:val="24"/>
        </w:rPr>
        <w:t>）</w:t>
      </w:r>
      <w:r w:rsidR="001E0F33" w:rsidRPr="00181944">
        <w:rPr>
          <w:rFonts w:asciiTheme="minorEastAsia" w:eastAsiaTheme="minorEastAsia" w:hAnsiTheme="minorEastAsia" w:cstheme="minorEastAsia" w:hint="eastAsia"/>
          <w:sz w:val="24"/>
          <w:szCs w:val="24"/>
        </w:rPr>
        <w:t>2023</w:t>
      </w:r>
      <w:r w:rsidRPr="00181944">
        <w:rPr>
          <w:rFonts w:asciiTheme="minorEastAsia" w:eastAsiaTheme="minorEastAsia" w:hAnsiTheme="minorEastAsia" w:cstheme="minorEastAsia" w:hint="eastAsia"/>
          <w:sz w:val="24"/>
          <w:szCs w:val="24"/>
        </w:rPr>
        <w:t>年</w:t>
      </w:r>
      <w:r w:rsidR="00181944" w:rsidRPr="00181944">
        <w:rPr>
          <w:rFonts w:asciiTheme="minorEastAsia" w:eastAsiaTheme="minorEastAsia" w:hAnsiTheme="minorEastAsia" w:cstheme="minorEastAsia"/>
          <w:sz w:val="24"/>
          <w:szCs w:val="24"/>
        </w:rPr>
        <w:t>9</w:t>
      </w:r>
      <w:r w:rsidRPr="00181944">
        <w:rPr>
          <w:rFonts w:asciiTheme="minorEastAsia" w:eastAsiaTheme="minorEastAsia" w:hAnsiTheme="minorEastAsia" w:cstheme="minorEastAsia" w:hint="eastAsia"/>
          <w:sz w:val="24"/>
          <w:szCs w:val="24"/>
        </w:rPr>
        <w:t>月</w:t>
      </w:r>
      <w:r w:rsidR="00D02F2A">
        <w:rPr>
          <w:rFonts w:asciiTheme="minorEastAsia" w:eastAsiaTheme="minorEastAsia" w:hAnsiTheme="minorEastAsia" w:cstheme="minorEastAsia"/>
          <w:sz w:val="24"/>
          <w:szCs w:val="24"/>
        </w:rPr>
        <w:t>26</w:t>
      </w:r>
      <w:r>
        <w:rPr>
          <w:rFonts w:asciiTheme="minorEastAsia" w:eastAsiaTheme="minorEastAsia" w:hAnsiTheme="minorEastAsia" w:cstheme="minorEastAsia" w:hint="eastAsia"/>
          <w:sz w:val="24"/>
          <w:szCs w:val="24"/>
        </w:rPr>
        <w:t>日前，5年服务期未满的新录用公务员，或有规定（</w:t>
      </w:r>
      <w:proofErr w:type="gramStart"/>
      <w:r>
        <w:rPr>
          <w:rFonts w:asciiTheme="minorEastAsia" w:eastAsiaTheme="minorEastAsia" w:hAnsiTheme="minorEastAsia" w:cstheme="minorEastAsia" w:hint="eastAsia"/>
          <w:sz w:val="24"/>
          <w:szCs w:val="24"/>
        </w:rPr>
        <w:t>含协议</w:t>
      </w:r>
      <w:proofErr w:type="gramEnd"/>
      <w:r>
        <w:rPr>
          <w:rFonts w:asciiTheme="minorEastAsia" w:eastAsiaTheme="minorEastAsia" w:hAnsiTheme="minorEastAsia" w:cstheme="minorEastAsia" w:hint="eastAsia"/>
          <w:sz w:val="24"/>
          <w:szCs w:val="24"/>
        </w:rPr>
        <w:t>明确）不得解聘离开现工作单位（岗位）的人员；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（7）法律法规或国家和省另有规定不得应聘到事业单位有关岗位的人员。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此外，报考者不得报考聘用后即构成违反《事业单位人事管理回避规定》明确应当回避情形的岗位。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3．如何理解“在读非</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届毕业生不得报考”？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全日制在读的学生（除</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应届毕业生外）不得报考。非全日制在读的学生报名时，应如实填写在读学习经历，并保证录用后可全职在岗工作。招聘单位将根据岗位工作要求，对非全日制在读的报考者情况进行鉴别。如报考者虚报、瞒报、漏报在读学习经历或具体学习形式，影响招聘单位资格审核的，将取消报考资格、终止聘用程序或取消聘用</w:t>
      </w:r>
      <w:r w:rsidR="00303FA5">
        <w:rPr>
          <w:rFonts w:ascii="Times New Roman" w:eastAsia="方正仿宋_GBK" w:hAnsi="Times New Roman" w:cs="仿宋" w:hint="eastAsia"/>
        </w:rPr>
        <w:t>，</w:t>
      </w:r>
      <w:r w:rsidR="00303FA5" w:rsidRPr="00303FA5">
        <w:rPr>
          <w:rFonts w:asciiTheme="minorEastAsia" w:eastAsiaTheme="minorEastAsia" w:hAnsiTheme="minorEastAsia" w:cstheme="minorEastAsia" w:hint="eastAsia"/>
          <w:sz w:val="24"/>
          <w:szCs w:val="24"/>
        </w:rPr>
        <w:t>并记入个人诚信档案</w:t>
      </w:r>
      <w:r>
        <w:rPr>
          <w:rFonts w:asciiTheme="minorEastAsia" w:eastAsiaTheme="minorEastAsia" w:hAnsiTheme="minorEastAsia" w:cstheme="minorEastAsia" w:hint="eastAsia"/>
          <w:sz w:val="24"/>
          <w:szCs w:val="24"/>
        </w:rPr>
        <w:t>。</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4．哪些人员可以报考招聘对象为“</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年毕业生”的岗位？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（1）国家统一招生的</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年普通高校应届毕业生；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（2）报名前取得学历（学位）证书的非普通高等学历教育的其他国民教育形式（自学考试、成人教育、网络教育、夜大、电大、函授等）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（3）从国家统一招生的普通高校毕业并在当年入伍，且于202</w:t>
      </w:r>
      <w:r w:rsidR="00035FC1">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303FA5">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月至报名前从中国人民解放军或者中国人民武装警察部队退役的军人；</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（4）202</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303FA5">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月至报名前取得国（境）外学位并完成教育部留学服务中心学历认证的留学回国人员； </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（5）经中共江苏省委组织部选聘，服务期满</w:t>
      </w:r>
      <w:proofErr w:type="gramStart"/>
      <w:r>
        <w:rPr>
          <w:rFonts w:asciiTheme="minorEastAsia" w:eastAsiaTheme="minorEastAsia" w:hAnsiTheme="minorEastAsia" w:cstheme="minorEastAsia" w:hint="eastAsia"/>
          <w:sz w:val="24"/>
          <w:szCs w:val="24"/>
        </w:rPr>
        <w:t>且考核</w:t>
      </w:r>
      <w:proofErr w:type="gramEnd"/>
      <w:r>
        <w:rPr>
          <w:rFonts w:asciiTheme="minorEastAsia" w:eastAsiaTheme="minorEastAsia" w:hAnsiTheme="minorEastAsia" w:cstheme="minorEastAsia" w:hint="eastAsia"/>
          <w:sz w:val="24"/>
          <w:szCs w:val="24"/>
        </w:rPr>
        <w:t>合格后2年内的原大学生村官；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（6）从国家统一招生的普通高校毕业，经我省项目管理办公室选拔派遣，服务期满</w:t>
      </w:r>
      <w:proofErr w:type="gramStart"/>
      <w:r>
        <w:rPr>
          <w:rFonts w:asciiTheme="minorEastAsia" w:eastAsiaTheme="minorEastAsia" w:hAnsiTheme="minorEastAsia" w:cstheme="minorEastAsia" w:hint="eastAsia"/>
          <w:sz w:val="24"/>
          <w:szCs w:val="24"/>
        </w:rPr>
        <w:t>且考核</w:t>
      </w:r>
      <w:proofErr w:type="gramEnd"/>
      <w:r>
        <w:rPr>
          <w:rFonts w:asciiTheme="minorEastAsia" w:eastAsiaTheme="minorEastAsia" w:hAnsiTheme="minorEastAsia" w:cstheme="minorEastAsia" w:hint="eastAsia"/>
          <w:sz w:val="24"/>
          <w:szCs w:val="24"/>
        </w:rPr>
        <w:t>合格后2年内的“西部计划”“苏北计划”“三支一扶计划”志愿者，以及外省选派的江苏省生源“西部计划”志愿者。尚在服务期内的，取得相关证书（证明）时间可放宽至8月</w:t>
      </w:r>
      <w:r w:rsidR="001152B3">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日；</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（7）202</w:t>
      </w:r>
      <w:r w:rsidR="001E0F33">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年和202</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上述人员若按照以前取得的学历（如研究生以其本科学历）所对应专业报考时，视为社会人员，不能按“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年毕业生”身份报考。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5．非普通高等学历教育的其他国民教育形式的毕业生能否报考？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非普通高等学历教育的其他国民教育形式（自学考试、成人教育、网络教育、夜大、电大、函授等）毕业生取得毕业证后，符合岗位要求的资格条件的，可以报考。报考者须在报名前取得学历（学位）证书。</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6．</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年毕业的定向生、委培生能否报考？</w:t>
      </w:r>
    </w:p>
    <w:p w:rsidR="004047AF"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w:t>
      </w:r>
      <w:r w:rsidR="00BD46BA">
        <w:rPr>
          <w:rFonts w:asciiTheme="minorEastAsia" w:eastAsiaTheme="minorEastAsia" w:hAnsiTheme="minorEastAsia" w:cstheme="minorEastAsia" w:hint="eastAsia"/>
          <w:sz w:val="24"/>
          <w:szCs w:val="24"/>
        </w:rPr>
        <w:t>年毕业的定向生、委培生原则上不得报考。如委培或者定向单位同意其报考，资格复审时应当由委培或者定向单位出具同意报考证明，并经所在院校同意后方可报考。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7．取得国（境）外学位的人员能否报考？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取得国（境）外学位的报考者根据自身具体情况可以报考符合资格条件的岗位，须在报名前完成教育部留学服务中心学历认证。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报考者可登陆教育部留学服务中心网站（</w:t>
      </w:r>
      <w:r>
        <w:rPr>
          <w:rFonts w:ascii="Times New Roman" w:eastAsiaTheme="minorEastAsia" w:hAnsi="Times New Roman" w:cs="Times New Roman"/>
          <w:sz w:val="24"/>
          <w:szCs w:val="24"/>
        </w:rPr>
        <w:t>http://www</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cscse</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edu</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cn</w:t>
      </w:r>
      <w:r>
        <w:rPr>
          <w:rFonts w:asciiTheme="minorEastAsia" w:eastAsiaTheme="minorEastAsia" w:hAnsiTheme="minorEastAsia" w:cstheme="minorEastAsia" w:hint="eastAsia"/>
          <w:sz w:val="24"/>
          <w:szCs w:val="24"/>
        </w:rPr>
        <w:t>）查询国（境）外学历认证的有关要求和程序。</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8．军队院校毕业生能否报考？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军队院校毕业生满足以下条件之一，可以报考。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（1）由国家（省）教育行政部门下达招生计划，参加全国（省）统一招生考试，按规定被军队院校录取并取得军队院校学历的人员；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（2）在军队服役期间取得军队院校学历的人员；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（3）取得军队院校学历证书，并经国家教育行政主管部门学历认定并注册的（教育部学历认证网站可核验）人员，可以报考。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二、关于报考条件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9．报考年龄是如何规定的？</w:t>
      </w:r>
    </w:p>
    <w:p w:rsidR="004047AF" w:rsidRDefault="00BD46BA" w:rsidP="00FC0840">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198</w:t>
      </w:r>
      <w:r w:rsidR="001E0F33">
        <w:rPr>
          <w:rFonts w:asciiTheme="minorEastAsia" w:eastAsiaTheme="minorEastAsia" w:hAnsiTheme="minorEastAsia" w:cstheme="minorEastAsia"/>
          <w:sz w:val="24"/>
          <w:szCs w:val="24"/>
        </w:rPr>
        <w:t>7</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月至200</w:t>
      </w:r>
      <w:r w:rsidR="001E0F33">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年</w:t>
      </w:r>
      <w:r w:rsidR="00E63965">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月期间出生；依法退出现役的退役军人，可放宽到198</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月以后出生；</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10．持有中级职称但应聘的不是中级专业技术岗位，年龄能否放宽到198</w:t>
      </w:r>
      <w:r w:rsidR="001E0F33">
        <w:rPr>
          <w:rFonts w:asciiTheme="minorEastAsia" w:eastAsiaTheme="minorEastAsia" w:hAnsiTheme="minorEastAsia" w:cstheme="minorEastAsia"/>
          <w:b/>
          <w:bCs/>
          <w:sz w:val="24"/>
          <w:szCs w:val="24"/>
        </w:rPr>
        <w:t>2</w:t>
      </w:r>
      <w:r>
        <w:rPr>
          <w:rFonts w:asciiTheme="minorEastAsia" w:eastAsiaTheme="minorEastAsia" w:hAnsiTheme="minorEastAsia" w:cstheme="minorEastAsia" w:hint="eastAsia"/>
          <w:b/>
          <w:bCs/>
          <w:sz w:val="24"/>
          <w:szCs w:val="24"/>
        </w:rPr>
        <w:t>年</w:t>
      </w:r>
      <w:r w:rsidR="008D5D03">
        <w:rPr>
          <w:rFonts w:asciiTheme="minorEastAsia" w:eastAsiaTheme="minorEastAsia" w:hAnsiTheme="minorEastAsia" w:cstheme="minorEastAsia"/>
          <w:b/>
          <w:bCs/>
          <w:sz w:val="24"/>
          <w:szCs w:val="24"/>
        </w:rPr>
        <w:t>3</w:t>
      </w:r>
      <w:r>
        <w:rPr>
          <w:rFonts w:asciiTheme="minorEastAsia" w:eastAsiaTheme="minorEastAsia" w:hAnsiTheme="minorEastAsia" w:cstheme="minorEastAsia" w:hint="eastAsia"/>
          <w:b/>
          <w:bCs/>
          <w:sz w:val="24"/>
          <w:szCs w:val="24"/>
        </w:rPr>
        <w:t>月以后出生？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11．招聘岗位中所要求的专业如何理解?</w:t>
      </w:r>
    </w:p>
    <w:p w:rsidR="00303FA5" w:rsidRPr="00303FA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招聘岗位所要求的专业名称，原则上参考《江苏省</w:t>
      </w:r>
      <w:r w:rsidRPr="00303FA5">
        <w:rPr>
          <w:rFonts w:asciiTheme="minorEastAsia" w:eastAsiaTheme="minorEastAsia" w:hAnsiTheme="minorEastAsia" w:cstheme="minorEastAsia"/>
          <w:sz w:val="24"/>
          <w:szCs w:val="24"/>
        </w:rPr>
        <w:t>2023</w:t>
      </w:r>
      <w:r w:rsidRPr="00303FA5">
        <w:rPr>
          <w:rFonts w:asciiTheme="minorEastAsia" w:eastAsiaTheme="minorEastAsia" w:hAnsiTheme="minorEastAsia" w:cstheme="minorEastAsia" w:hint="eastAsia"/>
          <w:sz w:val="24"/>
          <w:szCs w:val="24"/>
        </w:rPr>
        <w:t>年度考试录用公务员专业参考目录》设置，目录不按照“学科门类”、“一级学科”、“二级学科”的结构划分；目录中第</w:t>
      </w:r>
      <w:r w:rsidRPr="00303FA5">
        <w:rPr>
          <w:rFonts w:asciiTheme="minorEastAsia" w:eastAsiaTheme="minorEastAsia" w:hAnsiTheme="minorEastAsia" w:cstheme="minorEastAsia"/>
          <w:sz w:val="24"/>
          <w:szCs w:val="24"/>
        </w:rPr>
        <w:t>2</w:t>
      </w:r>
      <w:r w:rsidRPr="00303FA5">
        <w:rPr>
          <w:rFonts w:asciiTheme="minorEastAsia" w:eastAsiaTheme="minorEastAsia" w:hAnsiTheme="minorEastAsia" w:cstheme="minorEastAsia" w:hint="eastAsia"/>
          <w:sz w:val="24"/>
          <w:szCs w:val="24"/>
        </w:rPr>
        <w:t>列为“大类”名称，第</w:t>
      </w:r>
      <w:r w:rsidRPr="00303FA5">
        <w:rPr>
          <w:rFonts w:asciiTheme="minorEastAsia" w:eastAsiaTheme="minorEastAsia" w:hAnsiTheme="minorEastAsia" w:cstheme="minorEastAsia"/>
          <w:sz w:val="24"/>
          <w:szCs w:val="24"/>
        </w:rPr>
        <w:t>3</w:t>
      </w:r>
      <w:r w:rsidRPr="00303FA5">
        <w:rPr>
          <w:rFonts w:asciiTheme="minorEastAsia" w:eastAsiaTheme="minorEastAsia" w:hAnsiTheme="minorEastAsia" w:cstheme="minorEastAsia" w:hint="eastAsia"/>
          <w:sz w:val="24"/>
          <w:szCs w:val="24"/>
        </w:rPr>
        <w:t>、</w:t>
      </w:r>
      <w:r w:rsidRPr="00303FA5">
        <w:rPr>
          <w:rFonts w:asciiTheme="minorEastAsia" w:eastAsiaTheme="minorEastAsia" w:hAnsiTheme="minorEastAsia" w:cstheme="minorEastAsia"/>
          <w:sz w:val="24"/>
          <w:szCs w:val="24"/>
        </w:rPr>
        <w:t>4</w:t>
      </w:r>
      <w:r w:rsidRPr="00303FA5">
        <w:rPr>
          <w:rFonts w:asciiTheme="minorEastAsia" w:eastAsiaTheme="minorEastAsia" w:hAnsiTheme="minorEastAsia" w:cstheme="minorEastAsia" w:hint="eastAsia"/>
          <w:sz w:val="24"/>
          <w:szCs w:val="24"/>
        </w:rPr>
        <w:t>、</w:t>
      </w:r>
      <w:r w:rsidRPr="00303FA5">
        <w:rPr>
          <w:rFonts w:asciiTheme="minorEastAsia" w:eastAsiaTheme="minorEastAsia" w:hAnsiTheme="minorEastAsia" w:cstheme="minorEastAsia"/>
          <w:sz w:val="24"/>
          <w:szCs w:val="24"/>
        </w:rPr>
        <w:t>5</w:t>
      </w:r>
      <w:r w:rsidRPr="00303FA5">
        <w:rPr>
          <w:rFonts w:asciiTheme="minorEastAsia" w:eastAsiaTheme="minorEastAsia" w:hAnsiTheme="minorEastAsia" w:cstheme="minorEastAsia" w:hint="eastAsia"/>
          <w:sz w:val="24"/>
          <w:szCs w:val="24"/>
        </w:rPr>
        <w:t>列为各学历层次具体专业名称，具体专业之间不存在包含与被包含的关系。某些专业同时存在于多个大类中，或者与其他大类中的某专业相近，均可认定属于这些大类。</w:t>
      </w:r>
    </w:p>
    <w:p w:rsidR="00303FA5" w:rsidRPr="00303FA5" w:rsidRDefault="00303FA5" w:rsidP="00303FA5">
      <w:pPr>
        <w:pStyle w:val="a9"/>
        <w:spacing w:beforeAutospacing="0" w:afterAutospacing="0" w:line="460" w:lineRule="exact"/>
        <w:ind w:firstLineChars="200" w:firstLine="480"/>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应聘人员须如实填写专业，尚未取得毕业证书的</w:t>
      </w:r>
      <w:r w:rsidRPr="00303FA5">
        <w:rPr>
          <w:rFonts w:asciiTheme="minorEastAsia" w:eastAsiaTheme="minorEastAsia" w:hAnsiTheme="minorEastAsia" w:cstheme="minorEastAsia"/>
          <w:sz w:val="24"/>
          <w:szCs w:val="24"/>
        </w:rPr>
        <w:t>2023</w:t>
      </w:r>
      <w:r w:rsidRPr="00303FA5">
        <w:rPr>
          <w:rFonts w:asciiTheme="minorEastAsia" w:eastAsiaTheme="minorEastAsia" w:hAnsiTheme="minorEastAsia" w:cstheme="minorEastAsia" w:hint="eastAsia"/>
          <w:sz w:val="24"/>
          <w:szCs w:val="24"/>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303FA5" w:rsidRPr="00303FA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凡有弄虚作假者，一经查实，将视作虚假填报，并根据有关规定分别给予取消报考资格、考试成绩、聘用等处理。</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12．应聘人员在查阅岗位学历学位要求时，应注意什么问题？</w:t>
      </w:r>
    </w:p>
    <w:p w:rsidR="004047AF" w:rsidRDefault="00BD46BA" w:rsidP="00573D05">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若岗位</w:t>
      </w:r>
      <w:proofErr w:type="gramEnd"/>
      <w:r>
        <w:rPr>
          <w:rFonts w:asciiTheme="minorEastAsia" w:eastAsiaTheme="minorEastAsia" w:hAnsiTheme="minorEastAsia" w:cstheme="minorEastAsia" w:hint="eastAsia"/>
          <w:sz w:val="24"/>
          <w:szCs w:val="24"/>
        </w:rPr>
        <w:t>要求学历为“***及以上”，则应聘人员学历层次不低于***要求即可，对学习形式不作限制。例如，岗位要求学历为“本科及以上”，则本科、研究生无论是</w:t>
      </w:r>
      <w:r>
        <w:rPr>
          <w:rFonts w:asciiTheme="minorEastAsia" w:eastAsiaTheme="minorEastAsia" w:hAnsiTheme="minorEastAsia" w:cstheme="minorEastAsia" w:hint="eastAsia"/>
          <w:sz w:val="24"/>
          <w:szCs w:val="24"/>
        </w:rPr>
        <w:lastRenderedPageBreak/>
        <w:t>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13．具有普通高校双学士学位的报考者，能否以第二学位报考？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具有国民教育序列普通高校双学士学位的报考者，其第二学位证书（须为普通高等学历）经国家教育行政主管部门承认并能在相关认证网站核验的，可以第二学位的专业报考。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14．普通高校</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年毕业但尚未取得岗位要求的学历（学位）证书的人员能否报考？</w:t>
      </w:r>
    </w:p>
    <w:p w:rsidR="004047AF" w:rsidRPr="00303FA5"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w:t>
      </w:r>
      <w:r w:rsidR="00BD46BA">
        <w:rPr>
          <w:rFonts w:asciiTheme="minorEastAsia" w:eastAsiaTheme="minorEastAsia" w:hAnsiTheme="minorEastAsia" w:cstheme="minorEastAsia" w:hint="eastAsia"/>
          <w:sz w:val="24"/>
          <w:szCs w:val="24"/>
        </w:rPr>
        <w:t>年普通高校应届毕业生须于</w:t>
      </w:r>
      <w:r w:rsidRPr="00303FA5">
        <w:rPr>
          <w:rFonts w:asciiTheme="minorEastAsia" w:eastAsiaTheme="minorEastAsia" w:hAnsiTheme="minorEastAsia" w:cstheme="minorEastAsia" w:hint="eastAsia"/>
          <w:sz w:val="24"/>
          <w:szCs w:val="24"/>
        </w:rPr>
        <w:t>2023</w:t>
      </w:r>
      <w:r w:rsidR="00BD46BA" w:rsidRPr="00303FA5">
        <w:rPr>
          <w:rFonts w:asciiTheme="minorEastAsia" w:eastAsiaTheme="minorEastAsia" w:hAnsiTheme="minorEastAsia" w:cstheme="minorEastAsia" w:hint="eastAsia"/>
          <w:sz w:val="24"/>
          <w:szCs w:val="24"/>
        </w:rPr>
        <w:t>年8月</w:t>
      </w:r>
      <w:r w:rsidR="001152B3" w:rsidRPr="00303FA5">
        <w:rPr>
          <w:rFonts w:asciiTheme="minorEastAsia" w:eastAsiaTheme="minorEastAsia" w:hAnsiTheme="minorEastAsia" w:cstheme="minorEastAsia"/>
          <w:sz w:val="24"/>
          <w:szCs w:val="24"/>
        </w:rPr>
        <w:t>31</w:t>
      </w:r>
      <w:r w:rsidR="00BD46BA" w:rsidRPr="00303FA5">
        <w:rPr>
          <w:rFonts w:asciiTheme="minorEastAsia" w:eastAsiaTheme="minorEastAsia" w:hAnsiTheme="minorEastAsia" w:cstheme="minorEastAsia" w:hint="eastAsia"/>
          <w:sz w:val="24"/>
          <w:szCs w:val="24"/>
        </w:rPr>
        <w:t>日前取得毕业证书（学位证书），应届博士毕业生可放宽至</w:t>
      </w:r>
      <w:r w:rsidRPr="00303FA5">
        <w:rPr>
          <w:rFonts w:asciiTheme="minorEastAsia" w:eastAsiaTheme="minorEastAsia" w:hAnsiTheme="minorEastAsia" w:cstheme="minorEastAsia" w:hint="eastAsia"/>
          <w:sz w:val="24"/>
          <w:szCs w:val="24"/>
        </w:rPr>
        <w:t>2023</w:t>
      </w:r>
      <w:r w:rsidR="00BD46BA" w:rsidRPr="00303FA5">
        <w:rPr>
          <w:rFonts w:asciiTheme="minorEastAsia" w:eastAsiaTheme="minorEastAsia" w:hAnsiTheme="minorEastAsia" w:cstheme="minorEastAsia" w:hint="eastAsia"/>
          <w:sz w:val="24"/>
          <w:szCs w:val="24"/>
        </w:rPr>
        <w:t>年12月</w:t>
      </w:r>
      <w:r w:rsidR="001152B3" w:rsidRPr="00303FA5">
        <w:rPr>
          <w:rFonts w:asciiTheme="minorEastAsia" w:eastAsiaTheme="minorEastAsia" w:hAnsiTheme="minorEastAsia" w:cstheme="minorEastAsia"/>
          <w:sz w:val="24"/>
          <w:szCs w:val="24"/>
        </w:rPr>
        <w:t>31</w:t>
      </w:r>
      <w:r w:rsidR="00BD46BA" w:rsidRPr="00303FA5">
        <w:rPr>
          <w:rFonts w:asciiTheme="minorEastAsia" w:eastAsiaTheme="minorEastAsia" w:hAnsiTheme="minorEastAsia" w:cstheme="minorEastAsia" w:hint="eastAsia"/>
          <w:sz w:val="24"/>
          <w:szCs w:val="24"/>
        </w:rPr>
        <w:t>日。</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年普通高校应届毕业生办理录用手续时，须提供毕业学历（学位）证书原件及复印件。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15．岗位资格条件要求是中共党员的，中共预备党员能否报考？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16．招聘岗位中要求的“相关工作经历、年限”如何界定?</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岗位资格条件中明确要求有工作经历、年限要求的，应聘人员必须具备规定的工作经历、经验及年限才能应聘该岗位；资格复审时须提供劳动合同</w:t>
      </w:r>
      <w:r w:rsidR="001E0F33">
        <w:rPr>
          <w:rFonts w:asciiTheme="minorEastAsia" w:eastAsiaTheme="minorEastAsia" w:hAnsiTheme="minorEastAsia" w:cstheme="minorEastAsia" w:hint="eastAsia"/>
          <w:sz w:val="24"/>
          <w:szCs w:val="24"/>
        </w:rPr>
        <w:t>、对应时段的社保流水</w:t>
      </w:r>
      <w:r>
        <w:rPr>
          <w:rFonts w:asciiTheme="minorEastAsia" w:eastAsiaTheme="minorEastAsia" w:hAnsiTheme="minorEastAsia" w:cstheme="minorEastAsia" w:hint="eastAsia"/>
          <w:sz w:val="24"/>
          <w:szCs w:val="24"/>
        </w:rPr>
        <w:t>及相关工作经历证明。高校毕业生在校期间的社会实践、实习、兼职等不作为工作经历，工作经历年限按足年足月累计。计算时间截至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月。如：岗位要求“两年以上工作经历”，即指截至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月满2年。</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17．工作经历的起始时间如何界定？</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（1）在党政机关、事业单位、国有企业工作的人员，工作经历时间从报到之日算起。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（2）参加“大学生村官”“西部计划”“苏北计划”“三支一扶计划”等中央和地方服务基层项目人员，工作经历时间从报到之日算起。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（3）到特定公益岗位（社会管理和公共服务）初次就业的人员，工作经历时间从工作协议约定的起始时间算起。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（4）毕业离校未就业高校毕业生到高校毕业生实习见习基地参加见习或者到企事业单位参与项目研究的，工作经历时间从报到之日算起。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（5）到其他经济组织、社会组织等单位工作的人员，工作经历时间从劳动合同约定的起始时间算起。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（6）自主创业并办理工商注册手续的人员，其工作经历时间从营业执照颁发之日算起。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（7）以灵活就业形式初次就业人员，其工作经历时间从登记灵活就业并经审批确认的起始时间算起。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三、关于报名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18．报名时需要注意什么？</w:t>
      </w:r>
    </w:p>
    <w:p w:rsidR="004047AF" w:rsidRDefault="00035FC1"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BD46BA">
        <w:rPr>
          <w:rFonts w:asciiTheme="minorEastAsia" w:eastAsiaTheme="minorEastAsia" w:hAnsiTheme="minorEastAsia" w:cstheme="minorEastAsia" w:hint="eastAsia"/>
          <w:sz w:val="24"/>
          <w:szCs w:val="24"/>
        </w:rPr>
        <w:t>报名时，报考者通过报名网站如实、准确、完整地填写本人基本信息和岗位要求的其他信息，同时上传本人近期免冠正面2寸（35×45毫米）电子证件照片（jpg格式，大小为20kb以下）。</w:t>
      </w:r>
    </w:p>
    <w:p w:rsidR="00035FC1" w:rsidRPr="0006206E" w:rsidRDefault="00035FC1" w:rsidP="00AB46B0">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（2）</w:t>
      </w:r>
      <w:r w:rsidR="00BD46BA">
        <w:rPr>
          <w:rFonts w:asciiTheme="minorEastAsia" w:eastAsiaTheme="minorEastAsia" w:hAnsiTheme="minorEastAsia" w:cstheme="minorEastAsia" w:hint="eastAsia"/>
          <w:sz w:val="24"/>
          <w:szCs w:val="24"/>
        </w:rPr>
        <w:t>主要信息填报不实的，按弄虚作假处理；信息填报不真实、不准确、不完整或者因报考者原因无法取得联系，导致未通过招聘单位资格审查的，后果由报考者自负。</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19．应聘者可否同时应聘多个岗位?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20．报考者如何更改报名信息或改报职位？</w:t>
      </w:r>
    </w:p>
    <w:p w:rsidR="004047AF" w:rsidRPr="00667F92"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w:t>
      </w:r>
      <w:r w:rsidR="00BD46BA"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21</w:t>
      </w:r>
      <w:r w:rsidR="00BD46BA" w:rsidRPr="00667F92">
        <w:rPr>
          <w:rFonts w:asciiTheme="minorEastAsia" w:eastAsiaTheme="minorEastAsia" w:hAnsiTheme="minorEastAsia" w:cstheme="minorEastAsia" w:hint="eastAsia"/>
          <w:sz w:val="24"/>
          <w:szCs w:val="24"/>
        </w:rPr>
        <w:t>日9∶00至</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26</w:t>
      </w:r>
      <w:r w:rsidR="00BD46BA" w:rsidRPr="00667F92">
        <w:rPr>
          <w:rFonts w:asciiTheme="minorEastAsia" w:eastAsiaTheme="minorEastAsia" w:hAnsiTheme="minorEastAsia" w:cstheme="minorEastAsia" w:hint="eastAsia"/>
          <w:sz w:val="24"/>
          <w:szCs w:val="24"/>
        </w:rPr>
        <w:t>日16∶00期间，报考者报考资格未经初审或者初审未通过的，可以更改报名信息或改报其他岗位。</w:t>
      </w:r>
    </w:p>
    <w:p w:rsidR="004047AF" w:rsidRPr="00667F92"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w:t>
      </w:r>
      <w:r w:rsidR="00BD46BA"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21</w:t>
      </w:r>
      <w:r w:rsidR="00BD46BA" w:rsidRPr="00667F92">
        <w:rPr>
          <w:rFonts w:asciiTheme="minorEastAsia" w:eastAsiaTheme="minorEastAsia" w:hAnsiTheme="minorEastAsia" w:cstheme="minorEastAsia" w:hint="eastAsia"/>
          <w:sz w:val="24"/>
          <w:szCs w:val="24"/>
        </w:rPr>
        <w:t>日9∶00至</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26</w:t>
      </w:r>
      <w:r w:rsidR="00BD46BA" w:rsidRPr="00667F92">
        <w:rPr>
          <w:rFonts w:asciiTheme="minorEastAsia" w:eastAsiaTheme="minorEastAsia" w:hAnsiTheme="minorEastAsia" w:cstheme="minorEastAsia" w:hint="eastAsia"/>
          <w:sz w:val="24"/>
          <w:szCs w:val="24"/>
        </w:rPr>
        <w:t>日16∶00期间，报考者报考资格审核通过的，不能再更改报名信息，也不能再改报其他职位。</w:t>
      </w:r>
    </w:p>
    <w:p w:rsidR="004047AF" w:rsidRPr="00667F92" w:rsidRDefault="00667F92"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2023年</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26</w:t>
      </w:r>
      <w:r w:rsidR="00BD46BA" w:rsidRPr="00667F92">
        <w:rPr>
          <w:rFonts w:asciiTheme="minorEastAsia" w:eastAsiaTheme="minorEastAsia" w:hAnsiTheme="minorEastAsia" w:cstheme="minorEastAsia" w:hint="eastAsia"/>
          <w:sz w:val="24"/>
          <w:szCs w:val="24"/>
        </w:rPr>
        <w:t>日16∶00报名时间截止后，不能再更改报名信息，也不能再改报其他职位。</w:t>
      </w:r>
    </w:p>
    <w:p w:rsidR="004047AF" w:rsidRPr="00667F92"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667F92">
        <w:rPr>
          <w:rFonts w:asciiTheme="minorEastAsia" w:eastAsiaTheme="minorEastAsia" w:hAnsiTheme="minorEastAsia" w:cstheme="minorEastAsia" w:hint="eastAsia"/>
          <w:b/>
          <w:bCs/>
          <w:sz w:val="24"/>
          <w:szCs w:val="24"/>
        </w:rPr>
        <w:t>21．报考岗位如果被取消是否可以补报其他岗位？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报考的岗位被取消并已完成缴费的人员，可于</w:t>
      </w:r>
      <w:r w:rsidR="001E0F33" w:rsidRPr="00667F92">
        <w:rPr>
          <w:rFonts w:asciiTheme="minorEastAsia" w:eastAsiaTheme="minorEastAsia" w:hAnsiTheme="minorEastAsia" w:cstheme="minorEastAsia" w:hint="eastAsia"/>
          <w:sz w:val="24"/>
          <w:szCs w:val="24"/>
        </w:rPr>
        <w:t>2023</w:t>
      </w:r>
      <w:r w:rsidRPr="00667F92">
        <w:rPr>
          <w:rFonts w:asciiTheme="minorEastAsia" w:eastAsiaTheme="minorEastAsia" w:hAnsiTheme="minorEastAsia" w:cstheme="minorEastAsia" w:hint="eastAsia"/>
          <w:sz w:val="24"/>
          <w:szCs w:val="24"/>
        </w:rPr>
        <w:t>年3月</w:t>
      </w:r>
      <w:r w:rsidR="00721094">
        <w:rPr>
          <w:rFonts w:asciiTheme="minorEastAsia" w:eastAsiaTheme="minorEastAsia" w:hAnsiTheme="minorEastAsia" w:cstheme="minorEastAsia"/>
          <w:sz w:val="24"/>
          <w:szCs w:val="24"/>
        </w:rPr>
        <w:t>31</w:t>
      </w:r>
      <w:r w:rsidRPr="00667F9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9∶00－12∶00补报</w:t>
      </w:r>
      <w:proofErr w:type="gramStart"/>
      <w:r>
        <w:rPr>
          <w:rFonts w:asciiTheme="minorEastAsia" w:eastAsiaTheme="minorEastAsia" w:hAnsiTheme="minorEastAsia" w:cstheme="minorEastAsia" w:hint="eastAsia"/>
          <w:sz w:val="24"/>
          <w:szCs w:val="24"/>
        </w:rPr>
        <w:t>名时间</w:t>
      </w:r>
      <w:proofErr w:type="gramEnd"/>
      <w:r>
        <w:rPr>
          <w:rFonts w:asciiTheme="minorEastAsia" w:eastAsiaTheme="minorEastAsia" w:hAnsiTheme="minorEastAsia" w:cstheme="minorEastAsia" w:hint="eastAsia"/>
          <w:sz w:val="24"/>
          <w:szCs w:val="24"/>
        </w:rPr>
        <w:t>内在相关网站重新补报其他符合条件的岗位。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22．居民身份证遗失如何处理？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居民身份证在本次招聘的报名、资格审查、笔试、面试、体检、录用等环节都要使用。报考者必须使用在有效期内的二代身份证，</w:t>
      </w:r>
      <w:proofErr w:type="gramStart"/>
      <w:r>
        <w:rPr>
          <w:rFonts w:asciiTheme="minorEastAsia" w:eastAsiaTheme="minorEastAsia" w:hAnsiTheme="minorEastAsia" w:cstheme="minorEastAsia" w:hint="eastAsia"/>
          <w:sz w:val="24"/>
          <w:szCs w:val="24"/>
        </w:rPr>
        <w:t>且信息</w:t>
      </w:r>
      <w:proofErr w:type="gramEnd"/>
      <w:r>
        <w:rPr>
          <w:rFonts w:asciiTheme="minorEastAsia" w:eastAsiaTheme="minorEastAsia" w:hAnsiTheme="minorEastAsia" w:cstheme="minorEastAsia" w:hint="eastAsia"/>
          <w:sz w:val="24"/>
          <w:szCs w:val="24"/>
        </w:rPr>
        <w:t>要与报名时登记的身份证姓名、公民身份号码相一致。</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遗失居民身份证的人员，必须持有在有效期内的临时身份证或者户口所在地（考点所在地）派出所开具的临时身份证明，方可参加考试。</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23．对岗位要求的资格条件有疑问的，如何咨询？</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对岗位要求的资格条件和其他内容有疑问的，可直接与</w:t>
      </w:r>
      <w:r w:rsidR="006021C0">
        <w:rPr>
          <w:rFonts w:asciiTheme="minorEastAsia" w:eastAsiaTheme="minorEastAsia" w:hAnsiTheme="minorEastAsia" w:cstheme="minorEastAsia" w:hint="eastAsia"/>
          <w:sz w:val="24"/>
          <w:szCs w:val="24"/>
        </w:rPr>
        <w:t>南通师范高等专科学校</w:t>
      </w:r>
      <w:r w:rsidR="00667F92">
        <w:rPr>
          <w:rFonts w:asciiTheme="minorEastAsia" w:eastAsiaTheme="minorEastAsia" w:hAnsiTheme="minorEastAsia" w:cstheme="minorEastAsia" w:hint="eastAsia"/>
          <w:sz w:val="24"/>
          <w:szCs w:val="24"/>
        </w:rPr>
        <w:t>联系，联系电话：0513-</w:t>
      </w:r>
      <w:r w:rsidR="00721094">
        <w:rPr>
          <w:rFonts w:asciiTheme="minorEastAsia" w:eastAsiaTheme="minorEastAsia" w:hAnsiTheme="minorEastAsia" w:cstheme="minorEastAsia"/>
          <w:sz w:val="24"/>
          <w:szCs w:val="24"/>
        </w:rPr>
        <w:t>55092061</w:t>
      </w:r>
      <w:r w:rsidR="00721094">
        <w:rPr>
          <w:rFonts w:asciiTheme="minorEastAsia" w:eastAsiaTheme="minorEastAsia" w:hAnsiTheme="minorEastAsia" w:cstheme="minorEastAsia" w:hint="eastAsia"/>
          <w:sz w:val="24"/>
          <w:szCs w:val="24"/>
        </w:rPr>
        <w:t>，</w:t>
      </w:r>
      <w:r w:rsidR="00721094">
        <w:rPr>
          <w:rFonts w:asciiTheme="minorEastAsia" w:eastAsiaTheme="minorEastAsia" w:hAnsiTheme="minorEastAsia" w:cstheme="minorEastAsia" w:hint="eastAsia"/>
          <w:sz w:val="24"/>
          <w:szCs w:val="24"/>
        </w:rPr>
        <w:t>0513-</w:t>
      </w:r>
      <w:r w:rsidR="00721094">
        <w:rPr>
          <w:rFonts w:asciiTheme="minorEastAsia" w:eastAsiaTheme="minorEastAsia" w:hAnsiTheme="minorEastAsia" w:cstheme="minorEastAsia"/>
          <w:sz w:val="24"/>
          <w:szCs w:val="24"/>
        </w:rPr>
        <w:t>5509206</w:t>
      </w:r>
      <w:r w:rsidR="00721094">
        <w:rPr>
          <w:rFonts w:asciiTheme="minorEastAsia" w:eastAsiaTheme="minorEastAsia" w:hAnsiTheme="minorEastAsia" w:cstheme="minorEastAsia"/>
          <w:sz w:val="24"/>
          <w:szCs w:val="24"/>
        </w:rPr>
        <w:t>2</w:t>
      </w:r>
      <w:r w:rsidR="00667F92">
        <w:rPr>
          <w:rFonts w:asciiTheme="minorEastAsia" w:eastAsiaTheme="minorEastAsia" w:hAnsiTheme="minorEastAsia" w:cstheme="minorEastAsia" w:hint="eastAsia"/>
          <w:sz w:val="24"/>
          <w:szCs w:val="24"/>
        </w:rPr>
        <w:t>。</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四、关于资格审查</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24．资格审查工作由谁负责？</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资格审查工作由</w:t>
      </w:r>
      <w:r w:rsidR="006021C0">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负责。</w:t>
      </w:r>
      <w:r w:rsidR="006021C0">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根据报考资格条件对报考申请进行审查，确认报考者是否具有报考资格。</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资格审查贯穿招聘工作全过程，在招聘各环节发现报考者存在不得报考的情形或者不符合报考资格条件的，将取消其报考资格、终止聘用程序。 </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25．面试入围人员资格复审时需要提供哪些材料？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拟进入面试的应聘人员，按应聘岗位需求条件，向</w:t>
      </w:r>
      <w:r w:rsidR="006021C0">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提交本人相关证明材料及</w:t>
      </w:r>
      <w:r w:rsidRPr="004A7BC2">
        <w:rPr>
          <w:rFonts w:asciiTheme="minorEastAsia" w:eastAsiaTheme="minorEastAsia" w:hAnsiTheme="minorEastAsia" w:cstheme="minorEastAsia" w:hint="eastAsia"/>
          <w:sz w:val="24"/>
          <w:szCs w:val="24"/>
        </w:rPr>
        <w:t>《</w:t>
      </w:r>
      <w:r w:rsidR="001E0F33" w:rsidRPr="004A7BC2">
        <w:rPr>
          <w:rFonts w:asciiTheme="minorEastAsia" w:eastAsiaTheme="minorEastAsia" w:hAnsiTheme="minorEastAsia" w:cstheme="minorEastAsia" w:hint="eastAsia"/>
          <w:sz w:val="24"/>
          <w:szCs w:val="24"/>
        </w:rPr>
        <w:t>2023</w:t>
      </w:r>
      <w:r w:rsidRPr="004A7BC2">
        <w:rPr>
          <w:rFonts w:asciiTheme="minorEastAsia" w:eastAsiaTheme="minorEastAsia" w:hAnsiTheme="minorEastAsia" w:cstheme="minorEastAsia" w:hint="eastAsia"/>
          <w:sz w:val="24"/>
          <w:szCs w:val="24"/>
        </w:rPr>
        <w:t>年</w:t>
      </w:r>
      <w:r w:rsidR="006021C0" w:rsidRPr="004A7BC2">
        <w:rPr>
          <w:rFonts w:asciiTheme="minorEastAsia" w:eastAsiaTheme="minorEastAsia" w:hAnsiTheme="minorEastAsia" w:cstheme="minorEastAsia" w:hint="eastAsia"/>
          <w:sz w:val="24"/>
          <w:szCs w:val="24"/>
        </w:rPr>
        <w:t>南通师范高等专科学校</w:t>
      </w:r>
      <w:r w:rsidRPr="004A7BC2">
        <w:rPr>
          <w:rFonts w:asciiTheme="minorEastAsia" w:eastAsiaTheme="minorEastAsia" w:hAnsiTheme="minorEastAsia" w:cstheme="minorEastAsia" w:hint="eastAsia"/>
          <w:sz w:val="24"/>
          <w:szCs w:val="24"/>
        </w:rPr>
        <w:t>公开招聘工作人员资格复审表》。</w:t>
      </w:r>
      <w:r>
        <w:rPr>
          <w:rFonts w:asciiTheme="minorEastAsia" w:eastAsiaTheme="minorEastAsia" w:hAnsiTheme="minorEastAsia" w:cstheme="minorEastAsia" w:hint="eastAsia"/>
          <w:sz w:val="24"/>
          <w:szCs w:val="24"/>
        </w:rPr>
        <w:t>相关证明材料主要包括：</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（1）普通高校</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年应届毕业生，提交二代身份证、学生证、学校核发的</w:t>
      </w:r>
      <w:r w:rsidRPr="00DB05EC">
        <w:rPr>
          <w:rFonts w:asciiTheme="minorEastAsia" w:eastAsiaTheme="minorEastAsia" w:hAnsiTheme="minorEastAsia" w:cstheme="minorEastAsia" w:hint="eastAsia"/>
          <w:sz w:val="24"/>
          <w:szCs w:val="24"/>
        </w:rPr>
        <w:t>《毕业生双向选择就业推荐表》</w:t>
      </w:r>
      <w:r w:rsidR="00DB05EC">
        <w:rPr>
          <w:rFonts w:asciiTheme="minorEastAsia" w:eastAsiaTheme="minorEastAsia" w:hAnsiTheme="minorEastAsia" w:cstheme="minorEastAsia" w:hint="eastAsia"/>
          <w:sz w:val="24"/>
          <w:szCs w:val="24"/>
        </w:rPr>
        <w:t>原件或者</w:t>
      </w:r>
      <w:r w:rsidRPr="00DB05EC">
        <w:rPr>
          <w:rFonts w:asciiTheme="minorEastAsia" w:eastAsiaTheme="minorEastAsia" w:hAnsiTheme="minorEastAsia" w:cstheme="minorEastAsia" w:hint="eastAsia"/>
          <w:sz w:val="24"/>
          <w:szCs w:val="24"/>
        </w:rPr>
        <w:t>《普通高校毕业生就业协议书》（指</w:t>
      </w:r>
      <w:r w:rsidR="005C1443" w:rsidRPr="00DB05EC">
        <w:rPr>
          <w:rFonts w:asciiTheme="minorEastAsia" w:eastAsiaTheme="minorEastAsia" w:hAnsiTheme="minorEastAsia" w:cstheme="minorEastAsia" w:hint="eastAsia"/>
          <w:sz w:val="24"/>
          <w:szCs w:val="24"/>
        </w:rPr>
        <w:t>已</w:t>
      </w:r>
      <w:r w:rsidRPr="00DB05EC">
        <w:rPr>
          <w:rFonts w:asciiTheme="minorEastAsia" w:eastAsiaTheme="minorEastAsia" w:hAnsiTheme="minorEastAsia" w:cstheme="minorEastAsia" w:hint="eastAsia"/>
          <w:sz w:val="24"/>
          <w:szCs w:val="24"/>
        </w:rPr>
        <w:t>与用人单位签约的大学生，实行网上签约的院校需提供相关证明）、报考岗位所要求的资格证书</w:t>
      </w:r>
      <w:r>
        <w:rPr>
          <w:rFonts w:asciiTheme="minorEastAsia" w:eastAsiaTheme="minorEastAsia" w:hAnsiTheme="minorEastAsia" w:cstheme="minorEastAsia" w:hint="eastAsia"/>
          <w:sz w:val="24"/>
          <w:szCs w:val="24"/>
        </w:rPr>
        <w:t>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年定向、委培毕业生还需提交定向、委培单位同意应聘的证明，并经所在学校同意。</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（2）以“</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年毕业生”身份报考的非应届毕业生，</w:t>
      </w:r>
      <w:r>
        <w:rPr>
          <w:rFonts w:asciiTheme="minorEastAsia" w:eastAsiaTheme="minorEastAsia" w:hAnsiTheme="minorEastAsia" w:cstheme="minorEastAsia" w:hint="eastAsia"/>
          <w:kern w:val="0"/>
          <w:sz w:val="24"/>
          <w:szCs w:val="24"/>
        </w:rPr>
        <w:t>须提供国家或省项目管理办公室制发的志愿服务证、所服务县（市、区）项目管理办公室证明或《志愿者服务鉴定书》，大学生村官须提供组织部门出具的相关证明材料，退役大学生士兵须提供《退出现役证》，</w:t>
      </w:r>
      <w:r>
        <w:rPr>
          <w:rFonts w:ascii="宋体" w:hAnsi="宋体" w:cs="宋体"/>
          <w:sz w:val="24"/>
          <w:szCs w:val="24"/>
        </w:rPr>
        <w:t>20</w:t>
      </w:r>
      <w:r>
        <w:rPr>
          <w:rFonts w:ascii="宋体" w:hAnsi="宋体" w:cs="宋体" w:hint="eastAsia"/>
          <w:sz w:val="24"/>
          <w:szCs w:val="24"/>
        </w:rPr>
        <w:t>2</w:t>
      </w:r>
      <w:r w:rsidR="00AF4AA2">
        <w:rPr>
          <w:rFonts w:ascii="宋体" w:hAnsi="宋体" w:cs="宋体"/>
          <w:sz w:val="24"/>
          <w:szCs w:val="24"/>
        </w:rPr>
        <w:t>1</w:t>
      </w:r>
      <w:r>
        <w:rPr>
          <w:rFonts w:ascii="宋体" w:hAnsi="宋体" w:cs="宋体"/>
          <w:sz w:val="24"/>
          <w:szCs w:val="24"/>
        </w:rPr>
        <w:t>年和202</w:t>
      </w:r>
      <w:r w:rsidR="00AF4AA2">
        <w:rPr>
          <w:rFonts w:ascii="宋体" w:hAnsi="宋体" w:cs="宋体"/>
          <w:sz w:val="24"/>
          <w:szCs w:val="24"/>
        </w:rPr>
        <w:t>2</w:t>
      </w:r>
      <w:r>
        <w:rPr>
          <w:rFonts w:ascii="宋体" w:hAnsi="宋体" w:cs="宋体"/>
          <w:sz w:val="24"/>
          <w:szCs w:val="24"/>
        </w:rPr>
        <w:t>年国内普通高校毕业生和国（境）外留学毕业生</w:t>
      </w:r>
      <w:r>
        <w:rPr>
          <w:rFonts w:ascii="宋体" w:hAnsi="宋体" w:cs="宋体" w:hint="eastAsia"/>
          <w:sz w:val="24"/>
          <w:szCs w:val="24"/>
        </w:rPr>
        <w:t>须</w:t>
      </w:r>
      <w:r>
        <w:rPr>
          <w:rFonts w:ascii="宋体" w:hAnsi="宋体" w:cs="宋体"/>
          <w:sz w:val="24"/>
          <w:szCs w:val="24"/>
        </w:rPr>
        <w:t>提供未落实工作单位承诺书</w:t>
      </w:r>
      <w:r>
        <w:rPr>
          <w:rFonts w:ascii="宋体" w:hAnsi="宋体" w:cs="宋体" w:hint="eastAsia"/>
          <w:sz w:val="24"/>
          <w:szCs w:val="24"/>
        </w:rPr>
        <w:t>，</w:t>
      </w:r>
      <w:r>
        <w:rPr>
          <w:rFonts w:ascii="宋体" w:hAnsi="宋体" w:cs="宋体"/>
          <w:sz w:val="24"/>
          <w:szCs w:val="24"/>
        </w:rPr>
        <w:t>其中国内普通高校毕业生还应提供《毕业生双向选择就业推荐表》（原件，内容填写完整，院校盖章）、《普通高等学校毕业生就业协议书》（空白、原件，若为</w:t>
      </w:r>
      <w:proofErr w:type="gramStart"/>
      <w:r>
        <w:rPr>
          <w:rFonts w:ascii="宋体" w:hAnsi="宋体" w:cs="宋体"/>
          <w:sz w:val="24"/>
          <w:szCs w:val="24"/>
        </w:rPr>
        <w:t>网签协议须学校</w:t>
      </w:r>
      <w:proofErr w:type="gramEnd"/>
      <w:r>
        <w:rPr>
          <w:rFonts w:ascii="宋体" w:hAnsi="宋体" w:cs="宋体"/>
          <w:sz w:val="24"/>
          <w:szCs w:val="24"/>
        </w:rPr>
        <w:t>出具空白协议证明）和人事档案代理机构出具的档案存放证明；国（境）外留学毕业生</w:t>
      </w:r>
      <w:r>
        <w:rPr>
          <w:rFonts w:ascii="宋体" w:hAnsi="宋体" w:cs="宋体" w:hint="eastAsia"/>
          <w:sz w:val="24"/>
          <w:szCs w:val="24"/>
        </w:rPr>
        <w:t>须</w:t>
      </w:r>
      <w:r>
        <w:rPr>
          <w:rFonts w:ascii="宋体" w:hAnsi="宋体" w:cs="宋体"/>
          <w:sz w:val="24"/>
          <w:szCs w:val="24"/>
        </w:rPr>
        <w:t>提供教育部留学服务中心出具的学历学位认证书。</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（3）其他人员报考的，提交二代身份证、国家承认的学历(学位)证书及报考岗位所要求的资格证书等(均须在</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月之前取得)，其中，属无业人员的需提交就业</w:t>
      </w:r>
      <w:proofErr w:type="gramStart"/>
      <w:r>
        <w:rPr>
          <w:rFonts w:asciiTheme="minorEastAsia" w:eastAsiaTheme="minorEastAsia" w:hAnsiTheme="minorEastAsia" w:cstheme="minorEastAsia" w:hint="eastAsia"/>
          <w:sz w:val="24"/>
          <w:szCs w:val="24"/>
        </w:rPr>
        <w:t>创业证</w:t>
      </w:r>
      <w:proofErr w:type="gramEnd"/>
      <w:r>
        <w:rPr>
          <w:rFonts w:asciiTheme="minorEastAsia" w:eastAsiaTheme="minorEastAsia" w:hAnsiTheme="minorEastAsia" w:cstheme="minorEastAsia" w:hint="eastAsia"/>
          <w:sz w:val="24"/>
          <w:szCs w:val="24"/>
        </w:rPr>
        <w:t>或处于无业状态的个人书面承诺书，属在职人员的需提交有用人权限部门或单位出具的同意应聘介绍信</w:t>
      </w:r>
      <w:r w:rsidRPr="00AB46B0">
        <w:rPr>
          <w:rFonts w:asciiTheme="minorEastAsia" w:eastAsiaTheme="minorEastAsia" w:hAnsiTheme="minorEastAsia" w:cstheme="minorEastAsia" w:hint="eastAsia"/>
          <w:sz w:val="24"/>
          <w:szCs w:val="24"/>
        </w:rPr>
        <w:t>（经招聘单位同意，也可在体检前提供）。对应聘人员有工作年限要求的，应审查其劳动合同</w:t>
      </w:r>
      <w:r w:rsidR="00DB05EC" w:rsidRPr="00AB46B0">
        <w:rPr>
          <w:rFonts w:asciiTheme="minorEastAsia" w:eastAsiaTheme="minorEastAsia" w:hAnsiTheme="minorEastAsia" w:cstheme="minorEastAsia" w:hint="eastAsia"/>
          <w:sz w:val="24"/>
          <w:szCs w:val="24"/>
        </w:rPr>
        <w:t>、对应时段的社保流水</w:t>
      </w:r>
      <w:r w:rsidRPr="00AB46B0">
        <w:rPr>
          <w:rFonts w:asciiTheme="minorEastAsia" w:eastAsiaTheme="minorEastAsia" w:hAnsiTheme="minorEastAsia" w:cstheme="minorEastAsia" w:hint="eastAsia"/>
          <w:sz w:val="24"/>
          <w:szCs w:val="24"/>
        </w:rPr>
        <w:t>及相</w:t>
      </w:r>
      <w:r>
        <w:rPr>
          <w:rFonts w:asciiTheme="minorEastAsia" w:eastAsiaTheme="minorEastAsia" w:hAnsiTheme="minorEastAsia" w:cstheme="minorEastAsia" w:hint="eastAsia"/>
          <w:sz w:val="24"/>
          <w:szCs w:val="24"/>
        </w:rPr>
        <w:t>关工作经历情况（工作年限均截至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月）。对应聘人员有资格证书要求的，应提交相应资格证书。</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（4）取得国（境）外学位的人员还须提供教育部留学服务中心的学历认证材料。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（5）军队转业干部、复员退伍军人还应提供安置地的户籍证明或者身份证，以高校毕业生退役军人身份报考的还要提供毕业证（学位证）、退役证、县级以上退役安置主管部门的相关证明。</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lastRenderedPageBreak/>
        <w:t>（6）报考岗位要求提供的资格证书及其他证明材料。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资格复审时，考生须提交以上材料原件及复印件（使用A4纸复印）各一份。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26．社会人员如何提供单位同意报考证明？什么时候提供？</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有工作单位的报考者须提供单位同意报考证明，其他社会人员须提供人事档案代理机构的相关证明。原则上需在资格复审时提供，经</w:t>
      </w:r>
      <w:r w:rsidR="00AF4AA2">
        <w:rPr>
          <w:rFonts w:asciiTheme="minorEastAsia" w:eastAsiaTheme="minorEastAsia" w:hAnsiTheme="minorEastAsia" w:cstheme="minorEastAsia" w:hint="eastAsia"/>
          <w:sz w:val="24"/>
          <w:szCs w:val="24"/>
        </w:rPr>
        <w:t>招聘单位</w:t>
      </w:r>
      <w:r>
        <w:rPr>
          <w:rFonts w:asciiTheme="minorEastAsia" w:eastAsiaTheme="minorEastAsia" w:hAnsiTheme="minorEastAsia" w:cstheme="minorEastAsia" w:hint="eastAsia"/>
          <w:sz w:val="24"/>
          <w:szCs w:val="24"/>
        </w:rPr>
        <w:t>同意，也可在体检前向招聘单位提供。</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27．毕业证书遗失后如何认证？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国（境）内高校往届毕业生因毕业证书遗失等原因需进行学历证书认证的，可登陆中国高等教育学生信息网（</w:t>
      </w:r>
      <w:r>
        <w:rPr>
          <w:rFonts w:ascii="Times New Roman" w:eastAsiaTheme="minorEastAsia" w:hAnsi="Times New Roman" w:cs="Times New Roman"/>
          <w:sz w:val="24"/>
          <w:szCs w:val="24"/>
        </w:rPr>
        <w:t>http://www.chsi.com.cn</w:t>
      </w:r>
      <w:r>
        <w:rPr>
          <w:rFonts w:asciiTheme="minorEastAsia" w:eastAsiaTheme="minorEastAsia" w:hAnsiTheme="minorEastAsia" w:cstheme="minorEastAsia" w:hint="eastAsia"/>
          <w:sz w:val="24"/>
          <w:szCs w:val="24"/>
        </w:rPr>
        <w:t>）查询。</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28．拟进入面试的港澳台人员参加资格审查时,需向招聘单位提交哪些证明材料?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五、关于体检</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29．体检按照什么标准进行？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招聘体检工作参照</w:t>
      </w:r>
      <w:r w:rsidR="00AF4AA2" w:rsidRPr="00133A81">
        <w:rPr>
          <w:rFonts w:asciiTheme="minorEastAsia" w:eastAsiaTheme="minorEastAsia" w:hAnsiTheme="minorEastAsia" w:cstheme="minorEastAsia"/>
          <w:sz w:val="24"/>
          <w:szCs w:val="24"/>
        </w:rPr>
        <w:t>最新</w:t>
      </w:r>
      <w:r w:rsidR="00AF4AA2" w:rsidRPr="00184949">
        <w:rPr>
          <w:rFonts w:eastAsiaTheme="minorHAnsi" w:cs="Arial"/>
          <w:sz w:val="28"/>
          <w:szCs w:val="28"/>
        </w:rPr>
        <w:t>的</w:t>
      </w:r>
      <w:r>
        <w:rPr>
          <w:rFonts w:asciiTheme="minorEastAsia" w:eastAsiaTheme="minorEastAsia" w:hAnsiTheme="minorEastAsia" w:cstheme="minorEastAsia" w:hint="eastAsia"/>
          <w:sz w:val="24"/>
          <w:szCs w:val="24"/>
        </w:rPr>
        <w:t>《</w:t>
      </w:r>
      <w:r w:rsidR="00AF4AA2">
        <w:rPr>
          <w:rFonts w:asciiTheme="minorEastAsia" w:eastAsiaTheme="minorEastAsia" w:hAnsiTheme="minorEastAsia" w:cstheme="minorEastAsia" w:hint="eastAsia"/>
          <w:sz w:val="24"/>
          <w:szCs w:val="24"/>
        </w:rPr>
        <w:t>国家</w:t>
      </w:r>
      <w:r>
        <w:rPr>
          <w:rFonts w:asciiTheme="minorEastAsia" w:eastAsiaTheme="minorEastAsia" w:hAnsiTheme="minorEastAsia" w:cstheme="minorEastAsia" w:hint="eastAsia"/>
          <w:sz w:val="24"/>
          <w:szCs w:val="24"/>
        </w:rPr>
        <w:t>公务员录用体检通用标准（试行）》、《公务员录用体检操作手册（试行）》等文件规定组织实施。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30．对体检结果有疑问的，如何提出复检申请？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对非当日、非当场复检的体检项目结果有疑问的，可以在接到体检结论通知之日起2日内，向体检组织实施机关提交复检申请，体检组织实施机关应尽快安排考生复检。报考者对当日、当场复检的体检项目结果有疑问的，体检组织实施机关应当日、当场安排报考者复检。</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复检只能进行1次，体检结果以复检结论为准。</w:t>
      </w:r>
    </w:p>
    <w:p w:rsidR="00667F92" w:rsidRPr="00667F92" w:rsidRDefault="00667F92" w:rsidP="00667F92">
      <w:pPr>
        <w:pStyle w:val="a9"/>
        <w:spacing w:beforeAutospacing="0" w:afterAutospacing="0" w:line="420" w:lineRule="exact"/>
        <w:ind w:firstLineChars="200" w:firstLine="482"/>
        <w:jc w:val="both"/>
        <w:rPr>
          <w:rFonts w:asciiTheme="minorEastAsia" w:eastAsiaTheme="minorEastAsia" w:hAnsiTheme="minorEastAsia" w:cstheme="minorEastAsia"/>
          <w:b/>
          <w:bCs/>
          <w:sz w:val="24"/>
          <w:szCs w:val="24"/>
        </w:rPr>
      </w:pPr>
      <w:r w:rsidRPr="00667F92">
        <w:rPr>
          <w:rFonts w:asciiTheme="minorEastAsia" w:eastAsiaTheme="minorEastAsia" w:hAnsiTheme="minorEastAsia" w:cstheme="minorEastAsia"/>
          <w:b/>
          <w:bCs/>
          <w:sz w:val="24"/>
          <w:szCs w:val="24"/>
        </w:rPr>
        <w:t>31</w:t>
      </w:r>
      <w:r w:rsidRPr="00667F92">
        <w:rPr>
          <w:rFonts w:asciiTheme="minorEastAsia" w:eastAsiaTheme="minorEastAsia" w:hAnsiTheme="minorEastAsia" w:cstheme="minorEastAsia" w:hint="eastAsia"/>
          <w:b/>
          <w:bCs/>
          <w:sz w:val="24"/>
          <w:szCs w:val="24"/>
        </w:rPr>
        <w:t>．怀孕考生如何参加体检？</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怀孕考生应书面申请并提供医院出具的怀孕证明，经审查同意后可暂不进行妇科和</w:t>
      </w:r>
      <w:r w:rsidRPr="00667F92">
        <w:rPr>
          <w:rFonts w:asciiTheme="minorEastAsia" w:eastAsiaTheme="minorEastAsia" w:hAnsiTheme="minorEastAsia" w:cstheme="minorEastAsia"/>
          <w:sz w:val="24"/>
          <w:szCs w:val="24"/>
        </w:rPr>
        <w:t>X</w:t>
      </w:r>
      <w:r w:rsidRPr="00667F92">
        <w:rPr>
          <w:rFonts w:asciiTheme="minorEastAsia" w:eastAsiaTheme="minorEastAsia" w:hAnsiTheme="minorEastAsia" w:cstheme="minorEastAsia" w:hint="eastAsia"/>
          <w:sz w:val="24"/>
          <w:szCs w:val="24"/>
        </w:rPr>
        <w:t>光等项目的检查，待孕期结束后再进行相关项目的检查，完成体检。</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六、关于考察（政审）</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rPr>
        <w:t>．哪些情形考察（政审）不合格？</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报考者有下列情形之一的，即视为考察（政审）不合格：</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w:t>
      </w:r>
      <w:r w:rsidRPr="00667F92">
        <w:rPr>
          <w:rFonts w:asciiTheme="minorEastAsia" w:eastAsiaTheme="minorEastAsia" w:hAnsiTheme="minorEastAsia" w:cstheme="minorEastAsia" w:hint="eastAsia"/>
          <w:sz w:val="24"/>
          <w:szCs w:val="24"/>
        </w:rPr>
        <w:t>）不具备《招聘公告》及《岗位简介表》要求的资格条件的；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）散布有损宪法权威、中国共产党和国家声誉的言论，组织或者参加旨在反对宪法、中国共产党领导和国家的集会、游行、示威等活动的；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lastRenderedPageBreak/>
        <w:t>（</w:t>
      </w:r>
      <w:r w:rsidRPr="00667F92">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）攻击党和政府，发布不道德或者违法言论并造成一定社会影响的；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4</w:t>
      </w:r>
      <w:r w:rsidRPr="00667F92">
        <w:rPr>
          <w:rFonts w:asciiTheme="minorEastAsia" w:eastAsiaTheme="minorEastAsia" w:hAnsiTheme="minorEastAsia" w:cstheme="minorEastAsia" w:hint="eastAsia"/>
          <w:sz w:val="24"/>
          <w:szCs w:val="24"/>
        </w:rPr>
        <w:t>）因犯罪被单处罚金，或者犯罪情节轻微，人民检察院依法</w:t>
      </w:r>
      <w:proofErr w:type="gramStart"/>
      <w:r w:rsidRPr="00667F92">
        <w:rPr>
          <w:rFonts w:asciiTheme="minorEastAsia" w:eastAsiaTheme="minorEastAsia" w:hAnsiTheme="minorEastAsia" w:cstheme="minorEastAsia" w:hint="eastAsia"/>
          <w:sz w:val="24"/>
          <w:szCs w:val="24"/>
        </w:rPr>
        <w:t>作出</w:t>
      </w:r>
      <w:proofErr w:type="gramEnd"/>
      <w:r w:rsidRPr="00667F92">
        <w:rPr>
          <w:rFonts w:asciiTheme="minorEastAsia" w:eastAsiaTheme="minorEastAsia" w:hAnsiTheme="minorEastAsia" w:cstheme="minorEastAsia" w:hint="eastAsia"/>
          <w:sz w:val="24"/>
          <w:szCs w:val="24"/>
        </w:rPr>
        <w:t>不起诉决定或者人民法院依法免予刑事处罚的；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5</w:t>
      </w:r>
      <w:r w:rsidRPr="00667F92">
        <w:rPr>
          <w:rFonts w:asciiTheme="minorEastAsia" w:eastAsiaTheme="minorEastAsia" w:hAnsiTheme="minorEastAsia" w:cstheme="minorEastAsia" w:hint="eastAsia"/>
          <w:sz w:val="24"/>
          <w:szCs w:val="24"/>
        </w:rPr>
        <w:t>）受到诫勉、组织处理或者党纪政务处分等影响期未满或者期满影响使用的；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6</w:t>
      </w:r>
      <w:r w:rsidRPr="00667F92">
        <w:rPr>
          <w:rFonts w:asciiTheme="minorEastAsia" w:eastAsiaTheme="minorEastAsia" w:hAnsiTheme="minorEastAsia" w:cstheme="minorEastAsia" w:hint="eastAsia"/>
          <w:sz w:val="24"/>
          <w:szCs w:val="24"/>
        </w:rPr>
        <w:t>）政治品德不良，社会责任感和为人民服务意识较差，严重违反政治纪律、政治规矩和组织纪律的；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7</w:t>
      </w:r>
      <w:r w:rsidRPr="00667F92">
        <w:rPr>
          <w:rFonts w:asciiTheme="minorEastAsia" w:eastAsiaTheme="minorEastAsia" w:hAnsiTheme="minorEastAsia" w:cstheme="minorEastAsia" w:hint="eastAsia"/>
          <w:sz w:val="24"/>
          <w:szCs w:val="24"/>
        </w:rPr>
        <w:t>）组织或者参加非法组织，组织或者参加罢工的；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8</w:t>
      </w:r>
      <w:r w:rsidRPr="00667F92">
        <w:rPr>
          <w:rFonts w:asciiTheme="minorEastAsia" w:eastAsiaTheme="minorEastAsia" w:hAnsiTheme="minorEastAsia" w:cstheme="minorEastAsia" w:hint="eastAsia"/>
          <w:sz w:val="24"/>
          <w:szCs w:val="24"/>
        </w:rPr>
        <w:t>）挑拨、破坏民族关系，参加民族分裂活动或者参与非法宗教活动、与宗教极端势力相勾结，组织、利用宗教活动破坏民族团结和社会稳定的；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9</w:t>
      </w:r>
      <w:r w:rsidRPr="00667F92">
        <w:rPr>
          <w:rFonts w:asciiTheme="minorEastAsia" w:eastAsiaTheme="minorEastAsia" w:hAnsiTheme="minorEastAsia" w:cstheme="minorEastAsia" w:hint="eastAsia"/>
          <w:sz w:val="24"/>
          <w:szCs w:val="24"/>
        </w:rPr>
        <w:t>）泄露国家秘密或者工作秘密的；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10</w:t>
      </w:r>
      <w:r w:rsidRPr="00667F92">
        <w:rPr>
          <w:rFonts w:asciiTheme="minorEastAsia" w:eastAsiaTheme="minorEastAsia" w:hAnsiTheme="minorEastAsia" w:cstheme="minorEastAsia" w:hint="eastAsia"/>
          <w:sz w:val="24"/>
          <w:szCs w:val="24"/>
        </w:rPr>
        <w:t>）在对外交往中损害国家荣誉和利益的；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11</w:t>
      </w:r>
      <w:r w:rsidRPr="00667F92">
        <w:rPr>
          <w:rFonts w:asciiTheme="minorEastAsia" w:eastAsiaTheme="minorEastAsia" w:hAnsiTheme="minorEastAsia" w:cstheme="minorEastAsia" w:hint="eastAsia"/>
          <w:sz w:val="24"/>
          <w:szCs w:val="24"/>
        </w:rPr>
        <w:t>）触犯刑律被免予刑事处罚的；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12</w:t>
      </w:r>
      <w:r w:rsidRPr="00667F92">
        <w:rPr>
          <w:rFonts w:asciiTheme="minorEastAsia" w:eastAsiaTheme="minorEastAsia" w:hAnsiTheme="minorEastAsia" w:cstheme="minorEastAsia" w:hint="eastAsia"/>
          <w:sz w:val="24"/>
          <w:szCs w:val="24"/>
        </w:rPr>
        <w:t>）因犯罪受过刑事处罚的；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13</w:t>
      </w:r>
      <w:r w:rsidRPr="00667F92">
        <w:rPr>
          <w:rFonts w:asciiTheme="minorEastAsia" w:eastAsiaTheme="minorEastAsia" w:hAnsiTheme="minorEastAsia" w:cstheme="minorEastAsia" w:hint="eastAsia"/>
          <w:sz w:val="24"/>
          <w:szCs w:val="24"/>
        </w:rPr>
        <w:t>）受过劳动教养的；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14</w:t>
      </w:r>
      <w:r w:rsidRPr="00667F92">
        <w:rPr>
          <w:rFonts w:asciiTheme="minorEastAsia" w:eastAsiaTheme="minorEastAsia" w:hAnsiTheme="minorEastAsia" w:cstheme="minorEastAsia" w:hint="eastAsia"/>
          <w:sz w:val="24"/>
          <w:szCs w:val="24"/>
        </w:rPr>
        <w:t>）被开除公职、党籍、团籍的，在高等教育期间受到开除学籍处分的；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15</w:t>
      </w:r>
      <w:r w:rsidRPr="00667F92">
        <w:rPr>
          <w:rFonts w:asciiTheme="minorEastAsia" w:eastAsiaTheme="minorEastAsia" w:hAnsiTheme="minorEastAsia" w:cstheme="minorEastAsia" w:hint="eastAsia"/>
          <w:sz w:val="24"/>
          <w:szCs w:val="24"/>
        </w:rPr>
        <w:t>）不担当，不作为，玩忽职守，贻误工作的；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16</w:t>
      </w:r>
      <w:r w:rsidRPr="00667F92">
        <w:rPr>
          <w:rFonts w:asciiTheme="minorEastAsia" w:eastAsiaTheme="minorEastAsia" w:hAnsiTheme="minorEastAsia" w:cstheme="minorEastAsia" w:hint="eastAsia"/>
          <w:sz w:val="24"/>
          <w:szCs w:val="24"/>
        </w:rPr>
        <w:t>）隐瞒个人重要信息，弄虚作假，误导、欺骗组织和公众的；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17</w:t>
      </w:r>
      <w:r w:rsidRPr="00667F92">
        <w:rPr>
          <w:rFonts w:asciiTheme="minorEastAsia" w:eastAsiaTheme="minorEastAsia" w:hAnsiTheme="minorEastAsia" w:cstheme="minorEastAsia" w:hint="eastAsia"/>
          <w:sz w:val="24"/>
          <w:szCs w:val="24"/>
        </w:rPr>
        <w:t>）贪污贿赂，利用职务之便为自己或者他人谋取私利的；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18</w:t>
      </w:r>
      <w:r w:rsidRPr="00667F92">
        <w:rPr>
          <w:rFonts w:asciiTheme="minorEastAsia" w:eastAsiaTheme="minorEastAsia" w:hAnsiTheme="minorEastAsia" w:cstheme="minorEastAsia" w:hint="eastAsia"/>
          <w:sz w:val="24"/>
          <w:szCs w:val="24"/>
        </w:rPr>
        <w:t>）违反财经纪律，浪费国家或者集体资财的；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19</w:t>
      </w:r>
      <w:r w:rsidRPr="00667F92">
        <w:rPr>
          <w:rFonts w:asciiTheme="minorEastAsia" w:eastAsiaTheme="minorEastAsia" w:hAnsiTheme="minorEastAsia" w:cstheme="minorEastAsia" w:hint="eastAsia"/>
          <w:sz w:val="24"/>
          <w:szCs w:val="24"/>
        </w:rPr>
        <w:t>）滥用职权，侵害公民、法人或者其他组织合法权益的；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20</w:t>
      </w:r>
      <w:r w:rsidRPr="00667F92">
        <w:rPr>
          <w:rFonts w:asciiTheme="minorEastAsia" w:eastAsiaTheme="minorEastAsia" w:hAnsiTheme="minorEastAsia" w:cstheme="minorEastAsia" w:hint="eastAsia"/>
          <w:sz w:val="24"/>
          <w:szCs w:val="24"/>
        </w:rPr>
        <w:t>）参与或者支持色情、吸毒、赌博、迷信等活动的；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21</w:t>
      </w:r>
      <w:r w:rsidRPr="00667F92">
        <w:rPr>
          <w:rFonts w:asciiTheme="minorEastAsia" w:eastAsiaTheme="minorEastAsia" w:hAnsiTheme="minorEastAsia" w:cstheme="minorEastAsia" w:hint="eastAsia"/>
          <w:sz w:val="24"/>
          <w:szCs w:val="24"/>
        </w:rPr>
        <w:t>）违反有关规定参与禁止的网络传播行为或者网络活动的；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22</w:t>
      </w:r>
      <w:r w:rsidRPr="00667F92">
        <w:rPr>
          <w:rFonts w:asciiTheme="minorEastAsia" w:eastAsiaTheme="minorEastAsia" w:hAnsiTheme="minorEastAsia" w:cstheme="minorEastAsia" w:hint="eastAsia"/>
          <w:sz w:val="24"/>
          <w:szCs w:val="24"/>
        </w:rPr>
        <w:t>）在国家法定考试中被认定有严重舞弊行为的；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23</w:t>
      </w:r>
      <w:r w:rsidRPr="00667F92">
        <w:rPr>
          <w:rFonts w:asciiTheme="minorEastAsia" w:eastAsiaTheme="minorEastAsia" w:hAnsiTheme="minorEastAsia" w:cstheme="minorEastAsia" w:hint="eastAsia"/>
          <w:sz w:val="24"/>
          <w:szCs w:val="24"/>
        </w:rPr>
        <w:t>）被依法列为失信联合惩戒对象的；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24</w:t>
      </w:r>
      <w:r w:rsidRPr="00667F92">
        <w:rPr>
          <w:rFonts w:asciiTheme="minorEastAsia" w:eastAsiaTheme="minorEastAsia" w:hAnsiTheme="minorEastAsia" w:cstheme="minorEastAsia" w:hint="eastAsia"/>
          <w:sz w:val="24"/>
          <w:szCs w:val="24"/>
        </w:rPr>
        <w:t>）有严重危害人民群众身体健康和生命安全、严重破坏市场公平竞争秩序和社会正常秩序、拒不履行法定义务、严重影响司法机关和</w:t>
      </w:r>
      <w:proofErr w:type="gramStart"/>
      <w:r w:rsidRPr="00667F92">
        <w:rPr>
          <w:rFonts w:asciiTheme="minorEastAsia" w:eastAsiaTheme="minorEastAsia" w:hAnsiTheme="minorEastAsia" w:cstheme="minorEastAsia" w:hint="eastAsia"/>
          <w:sz w:val="24"/>
          <w:szCs w:val="24"/>
        </w:rPr>
        <w:t>行政机</w:t>
      </w:r>
      <w:proofErr w:type="gramEnd"/>
      <w:r w:rsidRPr="00667F92">
        <w:rPr>
          <w:rFonts w:asciiTheme="minorEastAsia" w:eastAsiaTheme="minorEastAsia" w:hAnsiTheme="minorEastAsia" w:cstheme="minorEastAsia" w:hint="eastAsia"/>
          <w:sz w:val="24"/>
          <w:szCs w:val="24"/>
        </w:rPr>
        <w:t>关公信力以及拒不履行国防义务等严重失信行为的；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lastRenderedPageBreak/>
        <w:t>（</w:t>
      </w:r>
      <w:r w:rsidRPr="00667F92">
        <w:rPr>
          <w:rFonts w:asciiTheme="minorEastAsia" w:eastAsiaTheme="minorEastAsia" w:hAnsiTheme="minorEastAsia" w:cstheme="minorEastAsia"/>
          <w:sz w:val="24"/>
          <w:szCs w:val="24"/>
        </w:rPr>
        <w:t>25</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月以来，受记大过、降级、撤职、留用（留党、留校）察看等处分的；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26</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2018</w:t>
      </w:r>
      <w:r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月以来，被党政机关、事业单位辞退的，以及不具备公告明确及招聘岗位要求资格条件的；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27</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月以来，担任领导职务的公务员引咎辞职或者被责令辞职的；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28</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008D5D03">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月以来，事业单位工作人员因违法违规违纪被降低岗位等级或者撤职的；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29</w:t>
      </w: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2022</w:t>
      </w:r>
      <w:r w:rsidRPr="00667F92">
        <w:rPr>
          <w:rFonts w:asciiTheme="minorEastAsia" w:eastAsiaTheme="minorEastAsia" w:hAnsiTheme="minorEastAsia" w:cstheme="minorEastAsia" w:hint="eastAsia"/>
          <w:sz w:val="24"/>
          <w:szCs w:val="24"/>
        </w:rPr>
        <w:t>年度考核被确定为不称职（不合格）或者</w:t>
      </w:r>
      <w:r w:rsidRPr="00667F92">
        <w:rPr>
          <w:rFonts w:asciiTheme="minorEastAsia" w:eastAsiaTheme="minorEastAsia" w:hAnsiTheme="minorEastAsia" w:cstheme="minorEastAsia"/>
          <w:sz w:val="24"/>
          <w:szCs w:val="24"/>
        </w:rPr>
        <w:t>2021</w:t>
      </w:r>
      <w:r w:rsidRPr="00667F92">
        <w:rPr>
          <w:rFonts w:asciiTheme="minorEastAsia" w:eastAsiaTheme="minorEastAsia" w:hAnsiTheme="minorEastAsia" w:cstheme="minorEastAsia" w:hint="eastAsia"/>
          <w:sz w:val="24"/>
          <w:szCs w:val="24"/>
        </w:rPr>
        <w:t>年度及</w:t>
      </w:r>
      <w:r w:rsidRPr="00667F92">
        <w:rPr>
          <w:rFonts w:asciiTheme="minorEastAsia" w:eastAsiaTheme="minorEastAsia" w:hAnsiTheme="minorEastAsia" w:cstheme="minorEastAsia"/>
          <w:sz w:val="24"/>
          <w:szCs w:val="24"/>
        </w:rPr>
        <w:t>2022</w:t>
      </w:r>
      <w:r w:rsidRPr="00667F92">
        <w:rPr>
          <w:rFonts w:asciiTheme="minorEastAsia" w:eastAsiaTheme="minorEastAsia" w:hAnsiTheme="minorEastAsia" w:cstheme="minorEastAsia" w:hint="eastAsia"/>
          <w:sz w:val="24"/>
          <w:szCs w:val="24"/>
        </w:rPr>
        <w:t>年度考核基本称职（基本合格）的；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30</w:t>
      </w:r>
      <w:r w:rsidRPr="00667F92">
        <w:rPr>
          <w:rFonts w:asciiTheme="minorEastAsia" w:eastAsiaTheme="minorEastAsia" w:hAnsiTheme="minorEastAsia" w:cstheme="minorEastAsia" w:hint="eastAsia"/>
          <w:sz w:val="24"/>
          <w:szCs w:val="24"/>
        </w:rPr>
        <w:t>）违反职业道德、社会公德、家庭美德的；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31</w:t>
      </w:r>
      <w:r w:rsidRPr="00667F92">
        <w:rPr>
          <w:rFonts w:asciiTheme="minorEastAsia" w:eastAsiaTheme="minorEastAsia" w:hAnsiTheme="minorEastAsia" w:cstheme="minorEastAsia" w:hint="eastAsia"/>
          <w:sz w:val="24"/>
          <w:szCs w:val="24"/>
        </w:rPr>
        <w:t>）法律法规规定其他不宜录用为事业单位工作人员的情形。</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七、关于违纪违规应聘人员处理</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hint="eastAsia"/>
          <w:b/>
          <w:bCs/>
          <w:sz w:val="24"/>
          <w:szCs w:val="24"/>
        </w:rPr>
        <w:t>．应聘人员在招聘过程中有违纪违规行为，将如何处理？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应聘人员在报名、考试、体检、考察过程中有或者聘用后被查明有违纪违规行为的，</w:t>
      </w:r>
      <w:r w:rsidR="006021C0">
        <w:rPr>
          <w:rFonts w:asciiTheme="minorEastAsia" w:eastAsiaTheme="minorEastAsia" w:hAnsiTheme="minorEastAsia" w:cstheme="minorEastAsia" w:hint="eastAsia"/>
          <w:sz w:val="24"/>
          <w:szCs w:val="24"/>
        </w:rPr>
        <w:t>南通师范高等专科学校</w:t>
      </w:r>
      <w:r>
        <w:rPr>
          <w:rFonts w:asciiTheme="minorEastAsia" w:eastAsiaTheme="minorEastAsia" w:hAnsiTheme="minorEastAsia" w:cstheme="minorEastAsia" w:hint="eastAsia"/>
          <w:sz w:val="24"/>
          <w:szCs w:val="24"/>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4</w:t>
      </w:r>
      <w:r>
        <w:rPr>
          <w:rFonts w:asciiTheme="minorEastAsia" w:eastAsiaTheme="minorEastAsia" w:hAnsiTheme="minorEastAsia" w:cstheme="minorEastAsia" w:hint="eastAsia"/>
          <w:b/>
          <w:bCs/>
          <w:sz w:val="24"/>
          <w:szCs w:val="24"/>
        </w:rPr>
        <w:t>．刑法对于考试作弊有哪些规定？</w:t>
      </w:r>
    </w:p>
    <w:p w:rsidR="00667F92"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了具体解释，自2019年9月4日起施行。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报考者和其他人员涉嫌违法犯罪的，将移送有关国家机关依法处理。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八、关于考试费用</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5</w:t>
      </w:r>
      <w:r>
        <w:rPr>
          <w:rFonts w:asciiTheme="minorEastAsia" w:eastAsiaTheme="minorEastAsia" w:hAnsiTheme="minorEastAsia" w:cstheme="minorEastAsia" w:hint="eastAsia"/>
          <w:b/>
          <w:bCs/>
          <w:sz w:val="24"/>
          <w:szCs w:val="24"/>
        </w:rPr>
        <w:t>．考试费用依据什么标准执行？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考试费用按省财政等部门核定的标准收取，笔试费用100元/人，</w:t>
      </w:r>
      <w:r w:rsidRPr="00667F92">
        <w:rPr>
          <w:rFonts w:asciiTheme="minorEastAsia" w:eastAsiaTheme="minorEastAsia" w:hAnsiTheme="minorEastAsia" w:cstheme="minorEastAsia" w:hint="eastAsia"/>
          <w:sz w:val="24"/>
          <w:szCs w:val="24"/>
        </w:rPr>
        <w:t>面试</w:t>
      </w:r>
      <w:r w:rsidR="003E7854" w:rsidRPr="00667F92">
        <w:rPr>
          <w:rFonts w:asciiTheme="minorEastAsia" w:eastAsiaTheme="minorEastAsia" w:hAnsiTheme="minorEastAsia" w:cstheme="minorEastAsia" w:hint="eastAsia"/>
          <w:sz w:val="24"/>
          <w:szCs w:val="24"/>
        </w:rPr>
        <w:t>不收取费</w:t>
      </w:r>
      <w:r w:rsidR="003E7854">
        <w:rPr>
          <w:rFonts w:asciiTheme="minorEastAsia" w:eastAsiaTheme="minorEastAsia" w:hAnsiTheme="minorEastAsia" w:cstheme="minorEastAsia" w:hint="eastAsia"/>
          <w:sz w:val="24"/>
          <w:szCs w:val="24"/>
        </w:rPr>
        <w:t>用</w:t>
      </w:r>
      <w:r>
        <w:rPr>
          <w:rFonts w:asciiTheme="minorEastAsia" w:eastAsiaTheme="minorEastAsia" w:hAnsiTheme="minorEastAsia" w:cstheme="minorEastAsia" w:hint="eastAsia"/>
          <w:sz w:val="24"/>
          <w:szCs w:val="24"/>
        </w:rPr>
        <w:t>。</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3</w:t>
      </w:r>
      <w:r w:rsidR="00667F92">
        <w:rPr>
          <w:rFonts w:asciiTheme="minorEastAsia" w:eastAsiaTheme="minorEastAsia" w:hAnsiTheme="minorEastAsia" w:cstheme="minorEastAsia" w:hint="eastAsia"/>
          <w:b/>
          <w:bCs/>
          <w:sz w:val="24"/>
          <w:szCs w:val="24"/>
        </w:rPr>
        <w:t>6</w:t>
      </w:r>
      <w:r>
        <w:rPr>
          <w:rFonts w:asciiTheme="minorEastAsia" w:eastAsiaTheme="minorEastAsia" w:hAnsiTheme="minorEastAsia" w:cstheme="minorEastAsia" w:hint="eastAsia"/>
          <w:b/>
          <w:bCs/>
          <w:sz w:val="24"/>
          <w:szCs w:val="24"/>
        </w:rPr>
        <w:t>．考试费用什么时间缴纳？如何缴纳？</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笔试费用在网络报名通过资格审核后，于</w:t>
      </w:r>
      <w:r w:rsidR="001E0F33" w:rsidRPr="00667F92">
        <w:rPr>
          <w:rFonts w:asciiTheme="minorEastAsia" w:eastAsiaTheme="minorEastAsia" w:hAnsiTheme="minorEastAsia" w:cstheme="minorEastAsia" w:hint="eastAsia"/>
          <w:sz w:val="24"/>
          <w:szCs w:val="24"/>
        </w:rPr>
        <w:t>2023</w:t>
      </w:r>
      <w:r w:rsidRPr="00667F92">
        <w:rPr>
          <w:rFonts w:asciiTheme="minorEastAsia" w:eastAsiaTheme="minorEastAsia" w:hAnsiTheme="minorEastAsia" w:cstheme="minorEastAsia" w:hint="eastAsia"/>
          <w:sz w:val="24"/>
          <w:szCs w:val="24"/>
        </w:rPr>
        <w:t>年</w:t>
      </w:r>
      <w:r w:rsidR="006B5DFF" w:rsidRPr="00667F92">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w:t>
      </w:r>
      <w:r w:rsidR="00721094">
        <w:rPr>
          <w:rFonts w:asciiTheme="minorEastAsia" w:eastAsiaTheme="minorEastAsia" w:hAnsiTheme="minorEastAsia" w:cstheme="minorEastAsia"/>
          <w:sz w:val="24"/>
          <w:szCs w:val="24"/>
        </w:rPr>
        <w:t>21</w:t>
      </w:r>
      <w:r>
        <w:rPr>
          <w:rFonts w:asciiTheme="minorEastAsia" w:eastAsiaTheme="minorEastAsia" w:hAnsiTheme="minorEastAsia" w:cstheme="minorEastAsia" w:hint="eastAsia"/>
          <w:sz w:val="24"/>
          <w:szCs w:val="24"/>
        </w:rPr>
        <w:t>日12:00前通过开通网上支付功能的银行卡支付，逾期视为自动放弃报考资格。</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7</w:t>
      </w:r>
      <w:r>
        <w:rPr>
          <w:rFonts w:asciiTheme="minorEastAsia" w:eastAsiaTheme="minorEastAsia" w:hAnsiTheme="minorEastAsia" w:cstheme="minorEastAsia" w:hint="eastAsia"/>
          <w:b/>
          <w:bCs/>
          <w:sz w:val="24"/>
          <w:szCs w:val="24"/>
        </w:rPr>
        <w:t>．哪些人员可以减免考试费用？</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享受最低生活保障的城镇家庭和农村绝对贫困家庭的应聘人员，可凭相关证明办理费用减免事宜。</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8</w:t>
      </w:r>
      <w:r>
        <w:rPr>
          <w:rFonts w:asciiTheme="minorEastAsia" w:eastAsiaTheme="minorEastAsia" w:hAnsiTheme="minorEastAsia" w:cstheme="minorEastAsia" w:hint="eastAsia"/>
          <w:b/>
          <w:bCs/>
          <w:sz w:val="24"/>
          <w:szCs w:val="24"/>
        </w:rPr>
        <w:t>．如何办理减免考试费用手续？</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报名时，先行网上支付；参加笔试后，最低生活保障家庭的报考者，凭其家庭所在地的县（市、区）民政部门出具的享受最低生活保障的证明和低保证（复印件），于笔试后5个工作日内到南通</w:t>
      </w:r>
      <w:r w:rsidR="00AC4E45">
        <w:rPr>
          <w:rFonts w:asciiTheme="minorEastAsia" w:eastAsiaTheme="minorEastAsia" w:hAnsiTheme="minorEastAsia" w:cstheme="minorEastAsia" w:hint="eastAsia"/>
          <w:sz w:val="24"/>
          <w:szCs w:val="24"/>
        </w:rPr>
        <w:t>师范高等专科学校人事处</w:t>
      </w:r>
      <w:r>
        <w:rPr>
          <w:rFonts w:asciiTheme="minorEastAsia" w:eastAsiaTheme="minorEastAsia" w:hAnsiTheme="minorEastAsia" w:cstheme="minorEastAsia" w:hint="eastAsia"/>
          <w:sz w:val="24"/>
          <w:szCs w:val="24"/>
        </w:rPr>
        <w:t>办理减免笔试费用事宜。</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九、关于回避关系</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根据《事业单位人事管理回避规定》（</w:t>
      </w:r>
      <w:proofErr w:type="gramStart"/>
      <w:r>
        <w:rPr>
          <w:rFonts w:asciiTheme="minorEastAsia" w:eastAsiaTheme="minorEastAsia" w:hAnsiTheme="minorEastAsia" w:cstheme="minorEastAsia" w:hint="eastAsia"/>
          <w:kern w:val="0"/>
          <w:sz w:val="24"/>
          <w:szCs w:val="24"/>
        </w:rPr>
        <w:t>人社部规</w:t>
      </w:r>
      <w:proofErr w:type="gramEnd"/>
      <w:r>
        <w:rPr>
          <w:rFonts w:asciiTheme="minorEastAsia" w:eastAsiaTheme="minorEastAsia" w:hAnsiTheme="minorEastAsia" w:cstheme="minorEastAsia" w:hint="eastAsia"/>
          <w:kern w:val="0"/>
          <w:sz w:val="24"/>
          <w:szCs w:val="24"/>
        </w:rPr>
        <w:t>〔2019〕1号）：事业单位工作人员凡有下列亲属关系的，不得在同一事业单位聘用至具有直接上下级领导关系的管理岗位，不得在其中一方担任领导人员的事业单位聘用</w:t>
      </w:r>
      <w:proofErr w:type="gramStart"/>
      <w:r>
        <w:rPr>
          <w:rFonts w:asciiTheme="minorEastAsia" w:eastAsiaTheme="minorEastAsia" w:hAnsiTheme="minorEastAsia" w:cstheme="minorEastAsia" w:hint="eastAsia"/>
          <w:kern w:val="0"/>
          <w:sz w:val="24"/>
          <w:szCs w:val="24"/>
        </w:rPr>
        <w:t>至从事</w:t>
      </w:r>
      <w:proofErr w:type="gramEnd"/>
      <w:r>
        <w:rPr>
          <w:rFonts w:asciiTheme="minorEastAsia" w:eastAsiaTheme="minorEastAsia" w:hAnsiTheme="minorEastAsia" w:cstheme="minorEastAsia" w:hint="eastAsia"/>
          <w:kern w:val="0"/>
          <w:sz w:val="24"/>
          <w:szCs w:val="24"/>
        </w:rPr>
        <w:t>组织（人事）、纪检监察、审计、财务工作的岗位，也不得聘用至双方直接隶属于同一领导人员的从事组织（人事）、纪检监察、审计、财务工作的内设机构正职岗位：</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（一）夫妻关系；</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（二）直系血亲关系，包括祖父母、外祖父母、父母、子女、孙子女、外孙子女；</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（三）三代以内旁系血亲关系，包括叔伯姑舅姨、兄弟姐妹、堂兄弟姐妹、表兄弟姐妹、侄子女、</w:t>
      </w:r>
      <w:proofErr w:type="gramStart"/>
      <w:r>
        <w:rPr>
          <w:rFonts w:asciiTheme="minorEastAsia" w:eastAsiaTheme="minorEastAsia" w:hAnsiTheme="minorEastAsia" w:cstheme="minorEastAsia" w:hint="eastAsia"/>
          <w:kern w:val="0"/>
          <w:sz w:val="24"/>
          <w:szCs w:val="24"/>
        </w:rPr>
        <w:t>甥</w:t>
      </w:r>
      <w:proofErr w:type="gramEnd"/>
      <w:r>
        <w:rPr>
          <w:rFonts w:asciiTheme="minorEastAsia" w:eastAsiaTheme="minorEastAsia" w:hAnsiTheme="minorEastAsia" w:cstheme="minorEastAsia" w:hint="eastAsia"/>
          <w:kern w:val="0"/>
          <w:sz w:val="24"/>
          <w:szCs w:val="24"/>
        </w:rPr>
        <w:t>子女；</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（四）近姻亲关系，包括配偶的父母、配偶的兄弟姐妹及其配偶、子女的配偶及子女配偶的父母、三代以内旁系血亲的配偶；</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（五）其他亲属关系，包括养父母子女、形成抚养关系的继父母子女及由此形成的直系血亲、三代以内旁系血亲和近姻亲关系。</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考生不得报考聘用后即构成有上述回避关系的岗位。</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从事公开招聘工作的负责人员及其工作人员与应聘人员有上述亲属关系的，或者有其他情形可能影响招聘公正性的，必须实行回避。</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十、其他</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9</w:t>
      </w:r>
      <w:r>
        <w:rPr>
          <w:rFonts w:asciiTheme="minorEastAsia" w:eastAsiaTheme="minorEastAsia" w:hAnsiTheme="minorEastAsia" w:cstheme="minorEastAsia" w:hint="eastAsia"/>
          <w:b/>
          <w:bCs/>
          <w:sz w:val="24"/>
          <w:szCs w:val="24"/>
        </w:rPr>
        <w:t>．考生如何获得报名咨询电话号码和咨询时间信息？</w:t>
      </w:r>
    </w:p>
    <w:p w:rsidR="004047AF" w:rsidRDefault="00721094"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南通师范高等专科学校</w:t>
      </w:r>
      <w:r w:rsidR="00BD46BA">
        <w:rPr>
          <w:rFonts w:asciiTheme="minorEastAsia" w:eastAsiaTheme="minorEastAsia" w:hAnsiTheme="minorEastAsia" w:cstheme="minorEastAsia" w:hint="eastAsia"/>
          <w:sz w:val="24"/>
          <w:szCs w:val="24"/>
        </w:rPr>
        <w:t>开通政策咨询、报名考</w:t>
      </w:r>
      <w:proofErr w:type="gramStart"/>
      <w:r w:rsidR="00BD46BA">
        <w:rPr>
          <w:rFonts w:asciiTheme="minorEastAsia" w:eastAsiaTheme="minorEastAsia" w:hAnsiTheme="minorEastAsia" w:cstheme="minorEastAsia" w:hint="eastAsia"/>
          <w:sz w:val="24"/>
          <w:szCs w:val="24"/>
        </w:rPr>
        <w:t>务</w:t>
      </w:r>
      <w:proofErr w:type="gramEnd"/>
      <w:r w:rsidR="00BD46BA">
        <w:rPr>
          <w:rFonts w:asciiTheme="minorEastAsia" w:eastAsiaTheme="minorEastAsia" w:hAnsiTheme="minorEastAsia" w:cstheme="minorEastAsia" w:hint="eastAsia"/>
          <w:sz w:val="24"/>
          <w:szCs w:val="24"/>
        </w:rPr>
        <w:t>咨询、技术服务咨询热线电话，详见《</w:t>
      </w:r>
      <w:r w:rsidR="001E0F33">
        <w:rPr>
          <w:rFonts w:asciiTheme="minorEastAsia" w:eastAsiaTheme="minorEastAsia" w:hAnsiTheme="minorEastAsia" w:cstheme="minorEastAsia" w:hint="eastAsia"/>
          <w:sz w:val="24"/>
          <w:szCs w:val="24"/>
        </w:rPr>
        <w:t>2023</w:t>
      </w:r>
      <w:r w:rsidR="00BD46BA">
        <w:rPr>
          <w:rFonts w:asciiTheme="minorEastAsia" w:eastAsiaTheme="minorEastAsia" w:hAnsiTheme="minorEastAsia" w:cstheme="minorEastAsia" w:hint="eastAsia"/>
          <w:sz w:val="24"/>
          <w:szCs w:val="24"/>
        </w:rPr>
        <w:t>年</w:t>
      </w:r>
      <w:r w:rsidR="006021C0">
        <w:rPr>
          <w:rFonts w:asciiTheme="minorEastAsia" w:eastAsiaTheme="minorEastAsia" w:hAnsiTheme="minorEastAsia" w:cstheme="minorEastAsia" w:hint="eastAsia"/>
          <w:sz w:val="24"/>
          <w:szCs w:val="24"/>
        </w:rPr>
        <w:t>南通师范高等专科学校</w:t>
      </w:r>
      <w:r w:rsidR="00BD46BA">
        <w:rPr>
          <w:rFonts w:asciiTheme="minorEastAsia" w:eastAsiaTheme="minorEastAsia" w:hAnsiTheme="minorEastAsia" w:cstheme="minorEastAsia" w:hint="eastAsia"/>
          <w:sz w:val="24"/>
          <w:szCs w:val="24"/>
        </w:rPr>
        <w:t>公开招聘工作人员公告》及《岗位简介表》。</w:t>
      </w:r>
    </w:p>
    <w:p w:rsidR="004047AF" w:rsidRDefault="00667F92"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40</w:t>
      </w:r>
      <w:r w:rsidR="00BD46BA">
        <w:rPr>
          <w:rFonts w:asciiTheme="minorEastAsia" w:eastAsiaTheme="minorEastAsia" w:hAnsiTheme="minorEastAsia" w:cstheme="minorEastAsia" w:hint="eastAsia"/>
          <w:b/>
          <w:bCs/>
          <w:sz w:val="24"/>
          <w:szCs w:val="24"/>
        </w:rPr>
        <w:t>．是否有指定的事业单位工作人员招聘考试教材和培训班？</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没有。本次公开招聘统一考试不指定考试教材和辅导用书，不举办也不授权或委托任何机构举办考试辅导培训班。目前社会上出现的假借事业单位招聘考试命题组、</w:t>
      </w:r>
      <w:r>
        <w:rPr>
          <w:rFonts w:asciiTheme="minorEastAsia" w:eastAsiaTheme="minorEastAsia" w:hAnsiTheme="minorEastAsia" w:cstheme="minorEastAsia" w:hint="eastAsia"/>
          <w:sz w:val="24"/>
          <w:szCs w:val="24"/>
        </w:rPr>
        <w:lastRenderedPageBreak/>
        <w:t>考试教材编委会、事业单位人事管理部门授权等名义举办的有关事业单位招聘考试辅导班、辅导网站或者发行的出版物等，均与事业单位人事管理部门及本次考试无关，敬请广大报考者提高警惕，切勿上当受骗。</w:t>
      </w:r>
    </w:p>
    <w:p w:rsidR="004047AF"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rsidR="004047AF"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rsidR="004047AF" w:rsidRDefault="00BD46BA"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w:t>
      </w:r>
    </w:p>
    <w:p w:rsidR="004047AF" w:rsidRDefault="006021C0"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南通师范高等专科学校</w:t>
      </w:r>
    </w:p>
    <w:p w:rsidR="004047AF" w:rsidRDefault="001E0F33"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2023</w:t>
      </w:r>
      <w:r w:rsidR="00BD46BA">
        <w:rPr>
          <w:rFonts w:asciiTheme="minorEastAsia" w:eastAsiaTheme="minorEastAsia" w:hAnsiTheme="minorEastAsia" w:cstheme="minorEastAsia" w:hint="eastAsia"/>
          <w:kern w:val="0"/>
          <w:sz w:val="24"/>
          <w:szCs w:val="24"/>
        </w:rPr>
        <w:t>年</w:t>
      </w:r>
      <w:r w:rsidR="006021C0">
        <w:rPr>
          <w:rFonts w:asciiTheme="minorEastAsia" w:eastAsiaTheme="minorEastAsia" w:hAnsiTheme="minorEastAsia" w:cstheme="minorEastAsia"/>
          <w:kern w:val="0"/>
          <w:sz w:val="24"/>
          <w:szCs w:val="24"/>
        </w:rPr>
        <w:t>3</w:t>
      </w:r>
      <w:r w:rsidR="00BD46BA">
        <w:rPr>
          <w:rFonts w:asciiTheme="minorEastAsia" w:eastAsiaTheme="minorEastAsia" w:hAnsiTheme="minorEastAsia" w:cstheme="minorEastAsia" w:hint="eastAsia"/>
          <w:kern w:val="0"/>
          <w:sz w:val="24"/>
          <w:szCs w:val="24"/>
        </w:rPr>
        <w:t>月</w:t>
      </w:r>
      <w:r w:rsidR="00AC4E45">
        <w:rPr>
          <w:rFonts w:asciiTheme="minorEastAsia" w:eastAsiaTheme="minorEastAsia" w:hAnsiTheme="minorEastAsia" w:cstheme="minorEastAsia"/>
          <w:kern w:val="0"/>
          <w:sz w:val="24"/>
          <w:szCs w:val="24"/>
        </w:rPr>
        <w:t>15</w:t>
      </w:r>
      <w:r w:rsidR="00BD46BA">
        <w:rPr>
          <w:rFonts w:asciiTheme="minorEastAsia" w:eastAsiaTheme="minorEastAsia" w:hAnsiTheme="minorEastAsia" w:cstheme="minorEastAsia" w:hint="eastAsia"/>
          <w:kern w:val="0"/>
          <w:sz w:val="24"/>
          <w:szCs w:val="24"/>
        </w:rPr>
        <w:t>日</w:t>
      </w:r>
    </w:p>
    <w:sectPr w:rsidR="004047AF">
      <w:headerReference w:type="default" r:id="rId7"/>
      <w:footerReference w:type="default" r:id="rId8"/>
      <w:pgSz w:w="11906" w:h="16838"/>
      <w:pgMar w:top="1531" w:right="1587" w:bottom="130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B32" w:rsidRDefault="00996B32">
      <w:r>
        <w:separator/>
      </w:r>
    </w:p>
  </w:endnote>
  <w:endnote w:type="continuationSeparator" w:id="0">
    <w:p w:rsidR="00996B32" w:rsidRDefault="0099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7AF" w:rsidRDefault="00BD46BA">
    <w:pPr>
      <w:pStyle w:val="a5"/>
      <w:jc w:val="center"/>
    </w:pPr>
    <w:r>
      <w:fldChar w:fldCharType="begin"/>
    </w:r>
    <w:r>
      <w:instrText xml:space="preserve"> PAGE   \* MERGEFORMAT </w:instrText>
    </w:r>
    <w:r>
      <w:fldChar w:fldCharType="separate"/>
    </w:r>
    <w:r w:rsidR="00AB46B0" w:rsidRPr="00AB46B0">
      <w:rPr>
        <w:noProof/>
        <w:lang w:val="zh-CN"/>
      </w:rPr>
      <w:t>11</w:t>
    </w:r>
    <w:r>
      <w:rPr>
        <w:lang w:val="zh-CN"/>
      </w:rPr>
      <w:fldChar w:fldCharType="end"/>
    </w:r>
  </w:p>
  <w:p w:rsidR="004047AF" w:rsidRDefault="00404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B32" w:rsidRDefault="00996B32">
      <w:r>
        <w:separator/>
      </w:r>
    </w:p>
  </w:footnote>
  <w:footnote w:type="continuationSeparator" w:id="0">
    <w:p w:rsidR="00996B32" w:rsidRDefault="0099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7AF" w:rsidRDefault="004047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DE"/>
    <w:rsid w:val="0000403C"/>
    <w:rsid w:val="00010901"/>
    <w:rsid w:val="0001421E"/>
    <w:rsid w:val="00020836"/>
    <w:rsid w:val="000301D3"/>
    <w:rsid w:val="00030A9C"/>
    <w:rsid w:val="00031993"/>
    <w:rsid w:val="00032F63"/>
    <w:rsid w:val="00035D36"/>
    <w:rsid w:val="00035FC1"/>
    <w:rsid w:val="000360C4"/>
    <w:rsid w:val="0006206E"/>
    <w:rsid w:val="00062BC0"/>
    <w:rsid w:val="000715D0"/>
    <w:rsid w:val="00081833"/>
    <w:rsid w:val="000A2929"/>
    <w:rsid w:val="000B6D36"/>
    <w:rsid w:val="000B7EA8"/>
    <w:rsid w:val="000E57D6"/>
    <w:rsid w:val="000F115A"/>
    <w:rsid w:val="001152B3"/>
    <w:rsid w:val="00123F70"/>
    <w:rsid w:val="0012549E"/>
    <w:rsid w:val="00133A81"/>
    <w:rsid w:val="0014204E"/>
    <w:rsid w:val="0015095C"/>
    <w:rsid w:val="00156E23"/>
    <w:rsid w:val="001623E0"/>
    <w:rsid w:val="001743B1"/>
    <w:rsid w:val="001807EF"/>
    <w:rsid w:val="0018144B"/>
    <w:rsid w:val="00181944"/>
    <w:rsid w:val="00190B89"/>
    <w:rsid w:val="0019501E"/>
    <w:rsid w:val="0019576D"/>
    <w:rsid w:val="001B4674"/>
    <w:rsid w:val="001C2AA6"/>
    <w:rsid w:val="001C4F59"/>
    <w:rsid w:val="001C6417"/>
    <w:rsid w:val="001C72B2"/>
    <w:rsid w:val="001E0F33"/>
    <w:rsid w:val="001F21B4"/>
    <w:rsid w:val="001F2725"/>
    <w:rsid w:val="001F347C"/>
    <w:rsid w:val="001F4322"/>
    <w:rsid w:val="001F7CC6"/>
    <w:rsid w:val="00200CA2"/>
    <w:rsid w:val="00211643"/>
    <w:rsid w:val="00233831"/>
    <w:rsid w:val="00242071"/>
    <w:rsid w:val="00250CEA"/>
    <w:rsid w:val="002515BF"/>
    <w:rsid w:val="00274FC3"/>
    <w:rsid w:val="00290058"/>
    <w:rsid w:val="00290BC0"/>
    <w:rsid w:val="002A6DBB"/>
    <w:rsid w:val="002B1DB5"/>
    <w:rsid w:val="002B6238"/>
    <w:rsid w:val="002B7852"/>
    <w:rsid w:val="002C4E40"/>
    <w:rsid w:val="002C7B2E"/>
    <w:rsid w:val="002E3387"/>
    <w:rsid w:val="002E4309"/>
    <w:rsid w:val="002E5148"/>
    <w:rsid w:val="002F35B1"/>
    <w:rsid w:val="003012D7"/>
    <w:rsid w:val="00303FA5"/>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3E7854"/>
    <w:rsid w:val="004047AF"/>
    <w:rsid w:val="00423C09"/>
    <w:rsid w:val="0042489C"/>
    <w:rsid w:val="0043142F"/>
    <w:rsid w:val="00431C99"/>
    <w:rsid w:val="00433859"/>
    <w:rsid w:val="00440B45"/>
    <w:rsid w:val="00453D1A"/>
    <w:rsid w:val="00454570"/>
    <w:rsid w:val="00457451"/>
    <w:rsid w:val="004671DC"/>
    <w:rsid w:val="004709A5"/>
    <w:rsid w:val="00492756"/>
    <w:rsid w:val="004A5097"/>
    <w:rsid w:val="004A7BC2"/>
    <w:rsid w:val="004B2AB2"/>
    <w:rsid w:val="004B5C70"/>
    <w:rsid w:val="004B5F04"/>
    <w:rsid w:val="004B743C"/>
    <w:rsid w:val="004C270C"/>
    <w:rsid w:val="004C6017"/>
    <w:rsid w:val="004D09BF"/>
    <w:rsid w:val="004E485E"/>
    <w:rsid w:val="00507EE9"/>
    <w:rsid w:val="0051483B"/>
    <w:rsid w:val="00514F3C"/>
    <w:rsid w:val="00522FCB"/>
    <w:rsid w:val="005233B1"/>
    <w:rsid w:val="0054076D"/>
    <w:rsid w:val="005419B4"/>
    <w:rsid w:val="00544100"/>
    <w:rsid w:val="0054461E"/>
    <w:rsid w:val="00561731"/>
    <w:rsid w:val="005629C1"/>
    <w:rsid w:val="00564AD8"/>
    <w:rsid w:val="005717BC"/>
    <w:rsid w:val="00573D05"/>
    <w:rsid w:val="0057798B"/>
    <w:rsid w:val="005858AB"/>
    <w:rsid w:val="00595252"/>
    <w:rsid w:val="005A1747"/>
    <w:rsid w:val="005A4493"/>
    <w:rsid w:val="005B6093"/>
    <w:rsid w:val="005C1443"/>
    <w:rsid w:val="005C371C"/>
    <w:rsid w:val="005C447A"/>
    <w:rsid w:val="005D115E"/>
    <w:rsid w:val="005D2158"/>
    <w:rsid w:val="005D66FA"/>
    <w:rsid w:val="005E36EB"/>
    <w:rsid w:val="005F39A6"/>
    <w:rsid w:val="005F418A"/>
    <w:rsid w:val="005F671F"/>
    <w:rsid w:val="006021C0"/>
    <w:rsid w:val="00611B75"/>
    <w:rsid w:val="00624595"/>
    <w:rsid w:val="00627957"/>
    <w:rsid w:val="00633E22"/>
    <w:rsid w:val="00634A3F"/>
    <w:rsid w:val="0065626A"/>
    <w:rsid w:val="00667F92"/>
    <w:rsid w:val="00671180"/>
    <w:rsid w:val="00671BBC"/>
    <w:rsid w:val="006732C8"/>
    <w:rsid w:val="00684CC7"/>
    <w:rsid w:val="00684D0F"/>
    <w:rsid w:val="006A2B3A"/>
    <w:rsid w:val="006A6E21"/>
    <w:rsid w:val="006B2857"/>
    <w:rsid w:val="006B47AB"/>
    <w:rsid w:val="006B5DFF"/>
    <w:rsid w:val="006C4A66"/>
    <w:rsid w:val="006E4511"/>
    <w:rsid w:val="00701FE3"/>
    <w:rsid w:val="00702B37"/>
    <w:rsid w:val="007037E6"/>
    <w:rsid w:val="007045DF"/>
    <w:rsid w:val="00710855"/>
    <w:rsid w:val="00713934"/>
    <w:rsid w:val="00721094"/>
    <w:rsid w:val="007266D8"/>
    <w:rsid w:val="00726B1C"/>
    <w:rsid w:val="00727787"/>
    <w:rsid w:val="007313A1"/>
    <w:rsid w:val="0075722B"/>
    <w:rsid w:val="00765F3F"/>
    <w:rsid w:val="007676AC"/>
    <w:rsid w:val="00775C25"/>
    <w:rsid w:val="00777919"/>
    <w:rsid w:val="007C1613"/>
    <w:rsid w:val="007C2521"/>
    <w:rsid w:val="007D3123"/>
    <w:rsid w:val="007D6FC9"/>
    <w:rsid w:val="007E13E2"/>
    <w:rsid w:val="007E1BFC"/>
    <w:rsid w:val="007E23DE"/>
    <w:rsid w:val="007E65A3"/>
    <w:rsid w:val="007E7275"/>
    <w:rsid w:val="007E7A19"/>
    <w:rsid w:val="007F1011"/>
    <w:rsid w:val="00805199"/>
    <w:rsid w:val="00807BAD"/>
    <w:rsid w:val="00820F75"/>
    <w:rsid w:val="00835016"/>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D5D03"/>
    <w:rsid w:val="008E0FF4"/>
    <w:rsid w:val="008E3ECF"/>
    <w:rsid w:val="008E58C8"/>
    <w:rsid w:val="008E7456"/>
    <w:rsid w:val="008F4071"/>
    <w:rsid w:val="008F77A2"/>
    <w:rsid w:val="00900951"/>
    <w:rsid w:val="009032D6"/>
    <w:rsid w:val="00912228"/>
    <w:rsid w:val="00945677"/>
    <w:rsid w:val="00946B62"/>
    <w:rsid w:val="00952BF1"/>
    <w:rsid w:val="00953CBD"/>
    <w:rsid w:val="00957D43"/>
    <w:rsid w:val="0096318D"/>
    <w:rsid w:val="00963BBC"/>
    <w:rsid w:val="00965C34"/>
    <w:rsid w:val="00967AE6"/>
    <w:rsid w:val="00981D04"/>
    <w:rsid w:val="0098730C"/>
    <w:rsid w:val="009901F8"/>
    <w:rsid w:val="00993ECE"/>
    <w:rsid w:val="00996B32"/>
    <w:rsid w:val="009B100A"/>
    <w:rsid w:val="009B33E9"/>
    <w:rsid w:val="009B7566"/>
    <w:rsid w:val="009C0772"/>
    <w:rsid w:val="009E4397"/>
    <w:rsid w:val="009F6CB5"/>
    <w:rsid w:val="00A05EAD"/>
    <w:rsid w:val="00A23CE3"/>
    <w:rsid w:val="00A31443"/>
    <w:rsid w:val="00A31F37"/>
    <w:rsid w:val="00A55C34"/>
    <w:rsid w:val="00A90BC6"/>
    <w:rsid w:val="00A9288E"/>
    <w:rsid w:val="00A94C5D"/>
    <w:rsid w:val="00AB46B0"/>
    <w:rsid w:val="00AC4E45"/>
    <w:rsid w:val="00AC4EE7"/>
    <w:rsid w:val="00AC573B"/>
    <w:rsid w:val="00AD3B29"/>
    <w:rsid w:val="00AD64DC"/>
    <w:rsid w:val="00AE0FD8"/>
    <w:rsid w:val="00AF4AA2"/>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D46BA"/>
    <w:rsid w:val="00BE16AA"/>
    <w:rsid w:val="00BF72AF"/>
    <w:rsid w:val="00C051B2"/>
    <w:rsid w:val="00C20AB6"/>
    <w:rsid w:val="00C21EE2"/>
    <w:rsid w:val="00C26281"/>
    <w:rsid w:val="00C26B9B"/>
    <w:rsid w:val="00C36A4B"/>
    <w:rsid w:val="00C46AF7"/>
    <w:rsid w:val="00C47B4D"/>
    <w:rsid w:val="00C51068"/>
    <w:rsid w:val="00C6718F"/>
    <w:rsid w:val="00C821CA"/>
    <w:rsid w:val="00CA09A2"/>
    <w:rsid w:val="00CA1CD2"/>
    <w:rsid w:val="00CA445D"/>
    <w:rsid w:val="00CB0ED2"/>
    <w:rsid w:val="00CC0384"/>
    <w:rsid w:val="00CD2F5A"/>
    <w:rsid w:val="00CD5881"/>
    <w:rsid w:val="00CE0752"/>
    <w:rsid w:val="00CF36B3"/>
    <w:rsid w:val="00D0186B"/>
    <w:rsid w:val="00D02F2A"/>
    <w:rsid w:val="00D11FDA"/>
    <w:rsid w:val="00D1749D"/>
    <w:rsid w:val="00D2302B"/>
    <w:rsid w:val="00D25BF6"/>
    <w:rsid w:val="00D27A77"/>
    <w:rsid w:val="00D436E0"/>
    <w:rsid w:val="00D466A3"/>
    <w:rsid w:val="00D63C42"/>
    <w:rsid w:val="00D67A59"/>
    <w:rsid w:val="00D74E6F"/>
    <w:rsid w:val="00D8235B"/>
    <w:rsid w:val="00D83044"/>
    <w:rsid w:val="00D87131"/>
    <w:rsid w:val="00D87FD0"/>
    <w:rsid w:val="00DA1A7F"/>
    <w:rsid w:val="00DA2726"/>
    <w:rsid w:val="00DB05EC"/>
    <w:rsid w:val="00DC6F13"/>
    <w:rsid w:val="00DC778C"/>
    <w:rsid w:val="00DD00C9"/>
    <w:rsid w:val="00DD0491"/>
    <w:rsid w:val="00DD4D3D"/>
    <w:rsid w:val="00DF7972"/>
    <w:rsid w:val="00E1013E"/>
    <w:rsid w:val="00E10EB2"/>
    <w:rsid w:val="00E111EB"/>
    <w:rsid w:val="00E24E9F"/>
    <w:rsid w:val="00E63965"/>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B7AEE"/>
    <w:rsid w:val="00FC0840"/>
    <w:rsid w:val="00FC156B"/>
    <w:rsid w:val="00FC3CDE"/>
    <w:rsid w:val="00FC54ED"/>
    <w:rsid w:val="00FD33F3"/>
    <w:rsid w:val="00FD399A"/>
    <w:rsid w:val="00FD4F6D"/>
    <w:rsid w:val="00FE2FDE"/>
    <w:rsid w:val="0C267363"/>
    <w:rsid w:val="0E9029B4"/>
    <w:rsid w:val="13757DD6"/>
    <w:rsid w:val="149F5D55"/>
    <w:rsid w:val="199B4C58"/>
    <w:rsid w:val="1C1D648D"/>
    <w:rsid w:val="1D55121E"/>
    <w:rsid w:val="227704E7"/>
    <w:rsid w:val="2BEB0AA3"/>
    <w:rsid w:val="310C0BF9"/>
    <w:rsid w:val="322A64EB"/>
    <w:rsid w:val="34044A1E"/>
    <w:rsid w:val="34F91A8D"/>
    <w:rsid w:val="40B42E63"/>
    <w:rsid w:val="40CD750B"/>
    <w:rsid w:val="44544586"/>
    <w:rsid w:val="4E053E08"/>
    <w:rsid w:val="56162DEA"/>
    <w:rsid w:val="588D7753"/>
    <w:rsid w:val="5CF13AE9"/>
    <w:rsid w:val="63386986"/>
    <w:rsid w:val="653E4DBC"/>
    <w:rsid w:val="6D39024E"/>
    <w:rsid w:val="719757B6"/>
    <w:rsid w:val="719F53CC"/>
    <w:rsid w:val="724A2B32"/>
    <w:rsid w:val="7A3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0BE96C"/>
  <w15:docId w15:val="{A51A07B9-193A-4760-837D-D1C2D619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Strong"/>
    <w:basedOn w:val="a0"/>
    <w:qFormat/>
    <w:locked/>
    <w:rPr>
      <w:b/>
    </w:rPr>
  </w:style>
  <w:style w:type="character" w:styleId="ab">
    <w:name w:val="Hyperlink"/>
    <w:basedOn w:val="a0"/>
    <w:uiPriority w:val="99"/>
    <w:semiHidden/>
    <w:qFormat/>
    <w:rPr>
      <w:rFonts w:cs="Times New Roman"/>
      <w:color w:val="414141"/>
      <w:sz w:val="18"/>
      <w:szCs w:val="18"/>
      <w:u w:val="none"/>
    </w:rPr>
  </w:style>
  <w:style w:type="character" w:customStyle="1" w:styleId="a4">
    <w:name w:val="批注框文本 字符"/>
    <w:basedOn w:val="a0"/>
    <w:link w:val="a3"/>
    <w:uiPriority w:val="99"/>
    <w:semiHidden/>
    <w:qFormat/>
    <w:locked/>
    <w:rPr>
      <w:rFonts w:cs="Times New Roman"/>
      <w:sz w:val="18"/>
      <w:szCs w:val="18"/>
    </w:rPr>
  </w:style>
  <w:style w:type="paragraph" w:styleId="ac">
    <w:name w:val="List Paragraph"/>
    <w:basedOn w:val="a"/>
    <w:uiPriority w:val="99"/>
    <w:qFormat/>
    <w:pPr>
      <w:ind w:firstLineChars="200" w:firstLine="420"/>
    </w:p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DD9F8-9D4C-4F70-8883-3ED16140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chen jh</cp:lastModifiedBy>
  <cp:revision>24</cp:revision>
  <cp:lastPrinted>2023-02-28T01:41:00Z</cp:lastPrinted>
  <dcterms:created xsi:type="dcterms:W3CDTF">2023-02-16T06:54:00Z</dcterms:created>
  <dcterms:modified xsi:type="dcterms:W3CDTF">2023-03-15T09:37:00Z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F3E8E0A20D504C0794866AA95925FA25</vt:lpwstr>
  </property>
</Properties>
</file>